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30C" w:rsidRPr="00AD3E86" w:rsidRDefault="0072230C" w:rsidP="0072230C">
      <w:pPr>
        <w:spacing w:after="0" w:line="240" w:lineRule="auto"/>
        <w:rPr>
          <w:rFonts w:ascii="Arial" w:eastAsia="Times New Roman" w:hAnsi="Arial" w:cs="Arial"/>
          <w:b/>
          <w:sz w:val="24"/>
          <w:szCs w:val="24"/>
          <w:lang w:eastAsia="en-GB"/>
        </w:rPr>
      </w:pPr>
      <w:bookmarkStart w:id="0" w:name="_GoBack"/>
      <w:r w:rsidRPr="00AD3E86">
        <w:rPr>
          <w:rFonts w:ascii="Tahoma" w:eastAsia="Times New Roman" w:hAnsi="Tahoma" w:cs="Tahoma"/>
          <w:sz w:val="24"/>
          <w:szCs w:val="24"/>
          <w:lang w:eastAsia="en-GB"/>
        </w:rPr>
        <w:t>﻿</w:t>
      </w:r>
      <w:r w:rsidRPr="00AD3E86">
        <w:rPr>
          <w:rFonts w:ascii="Arial" w:eastAsia="Times New Roman" w:hAnsi="Arial" w:cs="Arial"/>
          <w:sz w:val="24"/>
          <w:szCs w:val="24"/>
          <w:lang w:eastAsia="en-GB"/>
        </w:rPr>
        <w:t xml:space="preserve"> </w:t>
      </w:r>
      <w:r w:rsidRPr="00AD3E86">
        <w:rPr>
          <w:rFonts w:ascii="Arial" w:eastAsia="Times New Roman" w:hAnsi="Arial" w:cs="Arial"/>
          <w:b/>
          <w:sz w:val="24"/>
          <w:szCs w:val="24"/>
          <w:lang w:eastAsia="en-GB"/>
        </w:rPr>
        <w:t>Swift Call Box device Information</w:t>
      </w:r>
    </w:p>
    <w:bookmarkEnd w:id="0"/>
    <w:p w:rsidR="00B802C4" w:rsidRPr="00AD3E86" w:rsidRDefault="00B802C4" w:rsidP="0072230C">
      <w:pPr>
        <w:spacing w:after="0" w:line="240" w:lineRule="auto"/>
        <w:rPr>
          <w:rFonts w:ascii="Arial" w:eastAsia="Times New Roman" w:hAnsi="Arial" w:cs="Arial"/>
          <w:sz w:val="24"/>
          <w:szCs w:val="24"/>
          <w:lang w:eastAsia="en-GB"/>
        </w:rPr>
      </w:pPr>
    </w:p>
    <w:p w:rsidR="00B802C4" w:rsidRPr="00AD3E86" w:rsidRDefault="00B802C4" w:rsidP="0072230C">
      <w:pPr>
        <w:spacing w:after="0" w:line="240" w:lineRule="auto"/>
        <w:rPr>
          <w:rFonts w:ascii="Arial" w:eastAsia="Times New Roman" w:hAnsi="Arial" w:cs="Arial"/>
          <w:bCs/>
          <w:color w:val="333333"/>
          <w:sz w:val="24"/>
          <w:szCs w:val="24"/>
          <w:lang w:eastAsia="en-GB"/>
        </w:rPr>
      </w:pPr>
      <w:r w:rsidRPr="00AD3E86">
        <w:rPr>
          <w:rFonts w:ascii="Arial" w:eastAsia="Times New Roman" w:hAnsi="Arial" w:cs="Arial"/>
          <w:bCs/>
          <w:color w:val="333333"/>
          <w:sz w:val="24"/>
          <w:szCs w:val="24"/>
          <w:lang w:eastAsia="en-GB"/>
        </w:rPr>
        <w:t>Low-cost Automatic Swift Calls MP3 Player complete with Swift Calls</w:t>
      </w:r>
    </w:p>
    <w:p w:rsidR="00B802C4" w:rsidRPr="00AD3E86" w:rsidRDefault="00B802C4" w:rsidP="0072230C">
      <w:pPr>
        <w:spacing w:after="0" w:line="240" w:lineRule="auto"/>
        <w:rPr>
          <w:rFonts w:ascii="Arial" w:eastAsia="Times New Roman" w:hAnsi="Arial" w:cs="Arial"/>
          <w:sz w:val="24"/>
          <w:szCs w:val="24"/>
          <w:lang w:eastAsia="en-GB"/>
        </w:rPr>
      </w:pPr>
    </w:p>
    <w:p w:rsidR="00B802C4" w:rsidRPr="00AD3E86" w:rsidRDefault="00B802C4" w:rsidP="0072230C">
      <w:pPr>
        <w:spacing w:after="0" w:line="240" w:lineRule="auto"/>
        <w:rPr>
          <w:rFonts w:ascii="Arial" w:eastAsia="Times New Roman" w:hAnsi="Arial" w:cs="Arial"/>
          <w:sz w:val="24"/>
          <w:szCs w:val="24"/>
          <w:lang w:eastAsia="en-GB"/>
        </w:rPr>
      </w:pPr>
      <w:r w:rsidRPr="00AD3E86">
        <w:rPr>
          <w:rFonts w:ascii="Arial" w:eastAsia="Times New Roman" w:hAnsi="Arial" w:cs="Arial"/>
          <w:noProof/>
          <w:sz w:val="24"/>
          <w:szCs w:val="24"/>
          <w:lang w:eastAsia="en-GB"/>
        </w:rPr>
        <w:drawing>
          <wp:anchor distT="0" distB="0" distL="114300" distR="114300" simplePos="0" relativeHeight="251658240" behindDoc="1" locked="0" layoutInCell="1" allowOverlap="1" wp14:anchorId="1D656C2A" wp14:editId="56F348E5">
            <wp:simplePos x="0" y="0"/>
            <wp:positionH relativeFrom="column">
              <wp:posOffset>3681095</wp:posOffset>
            </wp:positionH>
            <wp:positionV relativeFrom="paragraph">
              <wp:posOffset>788670</wp:posOffset>
            </wp:positionV>
            <wp:extent cx="1967230" cy="1872615"/>
            <wp:effectExtent l="0" t="0" r="0" b="0"/>
            <wp:wrapTight wrapText="bothSides">
              <wp:wrapPolygon edited="0">
                <wp:start x="0" y="0"/>
                <wp:lineTo x="0" y="21314"/>
                <wp:lineTo x="21335" y="21314"/>
                <wp:lineTo x="21335" y="0"/>
                <wp:lineTo x="0" y="0"/>
              </wp:wrapPolygon>
            </wp:wrapTight>
            <wp:docPr id="8" name="Picture 8" descr="CallBox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allBox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67230" cy="1872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3E86">
        <w:rPr>
          <w:rFonts w:ascii="Arial" w:hAnsi="Arial" w:cs="Arial"/>
          <w:bCs/>
          <w:color w:val="333333"/>
          <w:sz w:val="24"/>
          <w:szCs w:val="24"/>
        </w:rPr>
        <w:t>This Swift Calls MP3 player costs just £25-00 including our Swift Calls &amp; 1st class postage</w:t>
      </w:r>
      <w:r w:rsidR="00741CC7" w:rsidRPr="00AD3E86">
        <w:rPr>
          <w:rFonts w:ascii="Arial" w:hAnsi="Arial" w:cs="Arial"/>
          <w:bCs/>
          <w:color w:val="333333"/>
          <w:sz w:val="24"/>
          <w:szCs w:val="24"/>
        </w:rPr>
        <w:t>.</w:t>
      </w:r>
      <w:r w:rsidR="00AD3E86" w:rsidRPr="00AD3E86">
        <w:rPr>
          <w:rFonts w:ascii="Arial" w:hAnsi="Arial" w:cs="Arial"/>
          <w:bCs/>
          <w:color w:val="333333"/>
          <w:sz w:val="24"/>
          <w:szCs w:val="24"/>
        </w:rPr>
        <w:t xml:space="preserve"> </w:t>
      </w:r>
      <w:r w:rsidRPr="00AD3E86">
        <w:rPr>
          <w:rFonts w:ascii="Arial" w:hAnsi="Arial" w:cs="Arial"/>
          <w:bCs/>
          <w:color w:val="333333"/>
          <w:sz w:val="24"/>
          <w:szCs w:val="24"/>
        </w:rPr>
        <w:br/>
        <w:t>This little unit is powered by an ordinary mobile phone charger (not supplied) and will play automatically once it is plugged in and the charger is switched on.</w:t>
      </w:r>
      <w:r w:rsidRPr="00AD3E86">
        <w:rPr>
          <w:rFonts w:ascii="Arial" w:hAnsi="Arial" w:cs="Arial"/>
          <w:bCs/>
          <w:color w:val="333333"/>
          <w:sz w:val="24"/>
          <w:szCs w:val="24"/>
        </w:rPr>
        <w:br/>
      </w:r>
      <w:r w:rsidRPr="00AD3E86">
        <w:rPr>
          <w:rFonts w:ascii="Arial" w:hAnsi="Arial" w:cs="Arial"/>
          <w:bCs/>
          <w:color w:val="333333"/>
          <w:sz w:val="24"/>
          <w:szCs w:val="24"/>
        </w:rPr>
        <w:br/>
        <w:t>There should be no need to, but you can open the equipment box, (screwdriver required)</w:t>
      </w:r>
      <w:proofErr w:type="gramStart"/>
      <w:r w:rsidRPr="00AD3E86">
        <w:rPr>
          <w:rFonts w:ascii="Arial" w:hAnsi="Arial" w:cs="Arial"/>
          <w:bCs/>
          <w:color w:val="333333"/>
          <w:sz w:val="24"/>
          <w:szCs w:val="24"/>
        </w:rPr>
        <w:t>  to</w:t>
      </w:r>
      <w:proofErr w:type="gramEnd"/>
      <w:r w:rsidRPr="00AD3E86">
        <w:rPr>
          <w:rFonts w:ascii="Arial" w:hAnsi="Arial" w:cs="Arial"/>
          <w:bCs/>
          <w:color w:val="333333"/>
          <w:sz w:val="24"/>
          <w:szCs w:val="24"/>
        </w:rPr>
        <w:t xml:space="preserve"> access the mini-amplifier inside the box and adjust the volume up or down. It has micro-controls for playing and volume, but is pre-set to play continuously while the power is being supplied.</w:t>
      </w:r>
      <w:r w:rsidRPr="00AD3E86">
        <w:rPr>
          <w:rFonts w:ascii="Arial" w:hAnsi="Arial" w:cs="Arial"/>
          <w:bCs/>
          <w:color w:val="333333"/>
          <w:sz w:val="24"/>
          <w:szCs w:val="24"/>
        </w:rPr>
        <w:br/>
      </w:r>
      <w:r w:rsidRPr="00AD3E86">
        <w:rPr>
          <w:rFonts w:ascii="Arial" w:hAnsi="Arial" w:cs="Arial"/>
          <w:bCs/>
          <w:color w:val="333333"/>
          <w:sz w:val="24"/>
          <w:szCs w:val="24"/>
        </w:rPr>
        <w:br/>
        <w:t xml:space="preserve">This is a Not </w:t>
      </w:r>
      <w:proofErr w:type="gramStart"/>
      <w:r w:rsidRPr="00AD3E86">
        <w:rPr>
          <w:rFonts w:ascii="Arial" w:hAnsi="Arial" w:cs="Arial"/>
          <w:bCs/>
          <w:color w:val="333333"/>
          <w:sz w:val="24"/>
          <w:szCs w:val="24"/>
        </w:rPr>
        <w:t>For</w:t>
      </w:r>
      <w:proofErr w:type="gramEnd"/>
      <w:r w:rsidRPr="00AD3E86">
        <w:rPr>
          <w:rFonts w:ascii="Arial" w:hAnsi="Arial" w:cs="Arial"/>
          <w:bCs/>
          <w:color w:val="333333"/>
          <w:sz w:val="24"/>
          <w:szCs w:val="24"/>
        </w:rPr>
        <w:t xml:space="preserve"> Profit product, made simply to help Swifts, hand assembled from standard commercial products, and </w:t>
      </w:r>
      <w:proofErr w:type="spellStart"/>
      <w:r w:rsidRPr="00AD3E86">
        <w:rPr>
          <w:rFonts w:ascii="Arial" w:hAnsi="Arial" w:cs="Arial"/>
          <w:bCs/>
          <w:color w:val="333333"/>
          <w:sz w:val="24"/>
          <w:szCs w:val="24"/>
        </w:rPr>
        <w:t>every one</w:t>
      </w:r>
      <w:proofErr w:type="spellEnd"/>
      <w:r w:rsidRPr="00AD3E86">
        <w:rPr>
          <w:rFonts w:ascii="Arial" w:hAnsi="Arial" w:cs="Arial"/>
          <w:bCs/>
          <w:color w:val="333333"/>
          <w:sz w:val="24"/>
          <w:szCs w:val="24"/>
        </w:rPr>
        <w:t xml:space="preserve"> is tested before despatch.</w:t>
      </w:r>
      <w:r w:rsidRPr="00AD3E86">
        <w:rPr>
          <w:rFonts w:ascii="Arial" w:hAnsi="Arial" w:cs="Arial"/>
          <w:bCs/>
          <w:color w:val="333333"/>
          <w:sz w:val="24"/>
          <w:szCs w:val="24"/>
        </w:rPr>
        <w:br/>
      </w:r>
      <w:r w:rsidRPr="00AD3E86">
        <w:rPr>
          <w:rFonts w:ascii="Arial" w:hAnsi="Arial" w:cs="Arial"/>
          <w:bCs/>
          <w:color w:val="333333"/>
          <w:sz w:val="24"/>
          <w:szCs w:val="24"/>
        </w:rPr>
        <w:br/>
        <w:t>If you experience problems with operating it please contact Andy for help at</w:t>
      </w:r>
      <w:r w:rsidRPr="00AD3E86">
        <w:rPr>
          <w:rFonts w:ascii="Arial" w:hAnsi="Arial" w:cs="Arial"/>
          <w:b/>
          <w:bCs/>
          <w:color w:val="333333"/>
          <w:sz w:val="24"/>
          <w:szCs w:val="24"/>
        </w:rPr>
        <w:t xml:space="preserve"> </w:t>
      </w:r>
      <w:hyperlink r:id="rId6" w:history="1">
        <w:r w:rsidRPr="00AD3E86">
          <w:rPr>
            <w:rStyle w:val="Hyperlink"/>
            <w:rFonts w:ascii="Arial" w:hAnsi="Arial" w:cs="Arial"/>
            <w:b/>
            <w:bCs/>
            <w:sz w:val="24"/>
            <w:szCs w:val="24"/>
          </w:rPr>
          <w:t xml:space="preserve">swiftcallboxes@gmail.com </w:t>
        </w:r>
      </w:hyperlink>
    </w:p>
    <w:p w:rsidR="0072230C" w:rsidRPr="00AD3E86" w:rsidRDefault="0072230C" w:rsidP="0072230C">
      <w:pPr>
        <w:spacing w:after="0" w:line="240" w:lineRule="auto"/>
        <w:rPr>
          <w:rFonts w:ascii="Arial" w:eastAsia="Times New Roman" w:hAnsi="Arial" w:cs="Arial"/>
          <w:b/>
          <w:bCs/>
          <w:color w:val="222222"/>
          <w:sz w:val="24"/>
          <w:szCs w:val="24"/>
          <w:shd w:val="clear" w:color="auto" w:fill="FFFFFF"/>
          <w:lang w:eastAsia="en-GB"/>
        </w:rPr>
      </w:pPr>
    </w:p>
    <w:p w:rsidR="0072230C" w:rsidRPr="00AD3E86" w:rsidRDefault="00B802C4" w:rsidP="0072230C">
      <w:pPr>
        <w:spacing w:after="0" w:line="240" w:lineRule="auto"/>
        <w:rPr>
          <w:rFonts w:ascii="Arial" w:eastAsia="Times New Roman" w:hAnsi="Arial" w:cs="Arial"/>
          <w:b/>
          <w:bCs/>
          <w:color w:val="222222"/>
          <w:sz w:val="24"/>
          <w:szCs w:val="24"/>
          <w:shd w:val="clear" w:color="auto" w:fill="FFFFFF"/>
          <w:lang w:eastAsia="en-GB"/>
        </w:rPr>
      </w:pPr>
      <w:r w:rsidRPr="00AD3E86">
        <w:rPr>
          <w:rFonts w:ascii="Arial" w:eastAsia="Times New Roman" w:hAnsi="Arial" w:cs="Arial"/>
          <w:b/>
          <w:bCs/>
          <w:color w:val="222222"/>
          <w:sz w:val="24"/>
          <w:szCs w:val="24"/>
          <w:shd w:val="clear" w:color="auto" w:fill="FFFFFF"/>
          <w:lang w:eastAsia="en-GB"/>
        </w:rPr>
        <w:t>Background information</w:t>
      </w:r>
    </w:p>
    <w:p w:rsidR="0072230C" w:rsidRPr="00AD3E86" w:rsidRDefault="0072230C" w:rsidP="0072230C">
      <w:pPr>
        <w:spacing w:after="0" w:line="240" w:lineRule="auto"/>
        <w:rPr>
          <w:rFonts w:ascii="Arial" w:eastAsia="Times New Roman" w:hAnsi="Arial" w:cs="Arial"/>
          <w:color w:val="000000"/>
          <w:sz w:val="24"/>
          <w:szCs w:val="24"/>
          <w:lang w:eastAsia="en-GB"/>
        </w:rPr>
      </w:pPr>
      <w:r w:rsidRPr="00AD3E86">
        <w:rPr>
          <w:rFonts w:ascii="Arial" w:eastAsia="Times New Roman" w:hAnsi="Arial" w:cs="Arial"/>
          <w:color w:val="222222"/>
          <w:sz w:val="24"/>
          <w:szCs w:val="24"/>
          <w:shd w:val="clear" w:color="auto" w:fill="FFFFFF"/>
          <w:lang w:eastAsia="en-GB"/>
        </w:rPr>
        <w:t xml:space="preserve"> </w:t>
      </w:r>
    </w:p>
    <w:p w:rsidR="0072230C" w:rsidRPr="00AD3E86" w:rsidRDefault="0072230C" w:rsidP="0072230C">
      <w:pPr>
        <w:spacing w:after="0" w:line="240" w:lineRule="auto"/>
        <w:rPr>
          <w:rFonts w:ascii="Arial" w:eastAsia="Times New Roman" w:hAnsi="Arial" w:cs="Arial"/>
          <w:color w:val="000000"/>
          <w:sz w:val="24"/>
          <w:szCs w:val="24"/>
          <w:lang w:eastAsia="en-GB"/>
        </w:rPr>
      </w:pPr>
      <w:r w:rsidRPr="00AD3E86">
        <w:rPr>
          <w:rFonts w:ascii="Arial" w:eastAsia="Times New Roman" w:hAnsi="Arial" w:cs="Arial"/>
          <w:color w:val="000000"/>
          <w:sz w:val="24"/>
          <w:szCs w:val="24"/>
          <w:lang w:eastAsia="en-GB"/>
        </w:rPr>
        <w:t xml:space="preserve">I make the boxes as a Not for Profit project and do it to help the </w:t>
      </w:r>
      <w:proofErr w:type="spellStart"/>
      <w:r w:rsidRPr="00AD3E86">
        <w:rPr>
          <w:rFonts w:ascii="Arial" w:eastAsia="Times New Roman" w:hAnsi="Arial" w:cs="Arial"/>
          <w:color w:val="000000"/>
          <w:sz w:val="24"/>
          <w:szCs w:val="24"/>
          <w:lang w:eastAsia="en-GB"/>
        </w:rPr>
        <w:t>Swifts.I</w:t>
      </w:r>
      <w:proofErr w:type="spellEnd"/>
      <w:r w:rsidRPr="00AD3E86">
        <w:rPr>
          <w:rFonts w:ascii="Arial" w:eastAsia="Times New Roman" w:hAnsi="Arial" w:cs="Arial"/>
          <w:color w:val="000000"/>
          <w:sz w:val="24"/>
          <w:szCs w:val="24"/>
          <w:lang w:eastAsia="en-GB"/>
        </w:rPr>
        <w:t xml:space="preserve"> try to keep costs as low as possible to make the boxes affordable for everyone. I simply source the parts and assemble them for </w:t>
      </w:r>
      <w:proofErr w:type="gramStart"/>
      <w:r w:rsidRPr="00AD3E86">
        <w:rPr>
          <w:rFonts w:ascii="Arial" w:eastAsia="Times New Roman" w:hAnsi="Arial" w:cs="Arial"/>
          <w:color w:val="000000"/>
          <w:sz w:val="24"/>
          <w:szCs w:val="24"/>
          <w:lang w:eastAsia="en-GB"/>
        </w:rPr>
        <w:t>people,</w:t>
      </w:r>
      <w:proofErr w:type="gramEnd"/>
      <w:r w:rsidRPr="00AD3E86">
        <w:rPr>
          <w:rFonts w:ascii="Arial" w:eastAsia="Times New Roman" w:hAnsi="Arial" w:cs="Arial"/>
          <w:color w:val="000000"/>
          <w:sz w:val="24"/>
          <w:szCs w:val="24"/>
          <w:lang w:eastAsia="en-GB"/>
        </w:rPr>
        <w:t xml:space="preserve"> I can give no guarantees as to the longevity of parts. I have made and sold almost 600 of them without issue. The boxes are weatherproof but not waterproof. They will stand some adverse weather but will need protection from extreme inclement weather. I used a very simple &amp; practical solution for </w:t>
      </w:r>
      <w:proofErr w:type="gramStart"/>
      <w:r w:rsidRPr="00AD3E86">
        <w:rPr>
          <w:rFonts w:ascii="Arial" w:eastAsia="Times New Roman" w:hAnsi="Arial" w:cs="Arial"/>
          <w:color w:val="000000"/>
          <w:sz w:val="24"/>
          <w:szCs w:val="24"/>
          <w:lang w:eastAsia="en-GB"/>
        </w:rPr>
        <w:t>mine,</w:t>
      </w:r>
      <w:proofErr w:type="gramEnd"/>
      <w:r w:rsidRPr="00AD3E86">
        <w:rPr>
          <w:rFonts w:ascii="Arial" w:eastAsia="Times New Roman" w:hAnsi="Arial" w:cs="Arial"/>
          <w:color w:val="000000"/>
          <w:sz w:val="24"/>
          <w:szCs w:val="24"/>
          <w:lang w:eastAsia="en-GB"/>
        </w:rPr>
        <w:t xml:space="preserve"> I put it in a sandwich bag before I hung it outside. Worked a treat for me!</w:t>
      </w:r>
    </w:p>
    <w:p w:rsidR="00B802C4" w:rsidRPr="00AD3E86" w:rsidRDefault="00B802C4" w:rsidP="0072230C">
      <w:pPr>
        <w:spacing w:after="0" w:line="240" w:lineRule="auto"/>
        <w:rPr>
          <w:rFonts w:ascii="Arial" w:eastAsia="Times New Roman" w:hAnsi="Arial" w:cs="Arial"/>
          <w:color w:val="000000"/>
          <w:sz w:val="24"/>
          <w:szCs w:val="24"/>
          <w:lang w:eastAsia="en-GB"/>
        </w:rPr>
      </w:pPr>
    </w:p>
    <w:p w:rsidR="0072230C" w:rsidRPr="00AD3E86" w:rsidRDefault="0072230C" w:rsidP="0072230C">
      <w:pPr>
        <w:spacing w:after="0" w:line="240" w:lineRule="auto"/>
        <w:rPr>
          <w:rFonts w:ascii="Arial" w:eastAsia="Times New Roman" w:hAnsi="Arial" w:cs="Arial"/>
          <w:color w:val="000000"/>
          <w:sz w:val="24"/>
          <w:szCs w:val="24"/>
          <w:lang w:eastAsia="en-GB"/>
        </w:rPr>
      </w:pPr>
      <w:r w:rsidRPr="00AD3E86">
        <w:rPr>
          <w:rFonts w:ascii="Arial" w:eastAsia="Times New Roman" w:hAnsi="Arial" w:cs="Arial"/>
          <w:color w:val="000000"/>
          <w:sz w:val="24"/>
          <w:szCs w:val="24"/>
          <w:lang w:eastAsia="en-GB"/>
        </w:rPr>
        <w:t xml:space="preserve">I supply the boxes with a 3m long standard USB cable but not the </w:t>
      </w:r>
      <w:proofErr w:type="gramStart"/>
      <w:r w:rsidRPr="00AD3E86">
        <w:rPr>
          <w:rFonts w:ascii="Arial" w:eastAsia="Times New Roman" w:hAnsi="Arial" w:cs="Arial"/>
          <w:color w:val="000000"/>
          <w:sz w:val="24"/>
          <w:szCs w:val="24"/>
          <w:lang w:eastAsia="en-GB"/>
        </w:rPr>
        <w:t>plug,</w:t>
      </w:r>
      <w:proofErr w:type="gramEnd"/>
      <w:r w:rsidRPr="00AD3E86">
        <w:rPr>
          <w:rFonts w:ascii="Arial" w:eastAsia="Times New Roman" w:hAnsi="Arial" w:cs="Arial"/>
          <w:color w:val="000000"/>
          <w:sz w:val="24"/>
          <w:szCs w:val="24"/>
          <w:lang w:eastAsia="en-GB"/>
        </w:rPr>
        <w:t xml:space="preserve"> most people have a spare knocking about. The best way to Power the unit is to use a 24hr timer plug, that way you can control on &amp; off times. The unit can also be powered by a phone charging power bank. </w:t>
      </w:r>
    </w:p>
    <w:p w:rsidR="0072230C" w:rsidRPr="00AD3E86" w:rsidRDefault="0072230C" w:rsidP="0072230C">
      <w:pPr>
        <w:spacing w:after="0" w:line="240" w:lineRule="auto"/>
        <w:rPr>
          <w:rFonts w:ascii="Arial" w:eastAsia="Times New Roman" w:hAnsi="Arial" w:cs="Arial"/>
          <w:color w:val="000000"/>
          <w:sz w:val="24"/>
          <w:szCs w:val="24"/>
          <w:lang w:eastAsia="en-GB"/>
        </w:rPr>
      </w:pPr>
      <w:r w:rsidRPr="00AD3E86">
        <w:rPr>
          <w:rFonts w:ascii="Arial" w:eastAsia="Times New Roman" w:hAnsi="Arial" w:cs="Arial"/>
          <w:color w:val="000000"/>
          <w:sz w:val="24"/>
          <w:szCs w:val="24"/>
          <w:lang w:eastAsia="en-GB"/>
        </w:rPr>
        <w:t>Below are a couple of YouTube links of the unit being turned on and of Swifts flying round my house attracted by the Swift Call box. </w:t>
      </w:r>
    </w:p>
    <w:p w:rsidR="00741CC7" w:rsidRPr="00AD3E86" w:rsidRDefault="0072230C" w:rsidP="00741CC7">
      <w:pPr>
        <w:spacing w:after="0" w:line="240" w:lineRule="auto"/>
        <w:rPr>
          <w:rStyle w:val="Hyperlink"/>
          <w:rFonts w:ascii="Arial" w:eastAsia="Times New Roman" w:hAnsi="Arial" w:cs="Arial"/>
          <w:sz w:val="24"/>
          <w:szCs w:val="24"/>
          <w:lang w:eastAsia="en-GB"/>
        </w:rPr>
      </w:pPr>
      <w:r w:rsidRPr="00AD3E86">
        <w:rPr>
          <w:rFonts w:ascii="Arial" w:eastAsia="Times New Roman" w:hAnsi="Arial" w:cs="Arial"/>
          <w:color w:val="000000"/>
          <w:sz w:val="24"/>
          <w:szCs w:val="24"/>
          <w:lang w:eastAsia="en-GB"/>
        </w:rPr>
        <w:t>I hope that helps. </w:t>
      </w:r>
      <w:r w:rsidR="00741CC7" w:rsidRPr="00AD3E86">
        <w:rPr>
          <w:rFonts w:ascii="Arial" w:eastAsia="Times New Roman" w:hAnsi="Arial" w:cs="Arial"/>
          <w:color w:val="000000"/>
          <w:sz w:val="24"/>
          <w:szCs w:val="24"/>
          <w:lang w:eastAsia="en-GB"/>
        </w:rPr>
        <w:t xml:space="preserve">Anything else please let me know.  </w:t>
      </w:r>
      <w:r w:rsidR="00741CC7" w:rsidRPr="00AD3E86">
        <w:rPr>
          <w:rFonts w:ascii="Arial" w:eastAsia="Times New Roman" w:hAnsi="Arial" w:cs="Arial"/>
          <w:sz w:val="24"/>
          <w:szCs w:val="24"/>
          <w:lang w:eastAsia="en-GB"/>
        </w:rPr>
        <w:t>Swift Call Boxes</w:t>
      </w:r>
      <w:r w:rsidR="00741CC7" w:rsidRPr="00AD3E86">
        <w:rPr>
          <w:rFonts w:ascii="Arial" w:eastAsia="Times New Roman" w:hAnsi="Arial" w:cs="Arial"/>
          <w:sz w:val="24"/>
          <w:szCs w:val="24"/>
          <w:lang w:eastAsia="en-GB"/>
        </w:rPr>
        <w:t xml:space="preserve"> </w:t>
      </w:r>
      <w:hyperlink r:id="rId7" w:history="1">
        <w:r w:rsidR="00741CC7" w:rsidRPr="00AD3E86">
          <w:rPr>
            <w:rStyle w:val="Hyperlink"/>
            <w:rFonts w:ascii="Arial" w:eastAsia="Times New Roman" w:hAnsi="Arial" w:cs="Arial"/>
            <w:sz w:val="24"/>
            <w:szCs w:val="24"/>
            <w:lang w:eastAsia="en-GB"/>
          </w:rPr>
          <w:t>swiftcallboxes@gmail.com</w:t>
        </w:r>
      </w:hyperlink>
    </w:p>
    <w:p w:rsidR="0072230C" w:rsidRPr="00AD3E86" w:rsidRDefault="0072230C" w:rsidP="0072230C">
      <w:pPr>
        <w:spacing w:after="0" w:line="240" w:lineRule="auto"/>
        <w:rPr>
          <w:rFonts w:ascii="Arial" w:eastAsia="Times New Roman" w:hAnsi="Arial" w:cs="Arial"/>
          <w:color w:val="000000"/>
          <w:sz w:val="24"/>
          <w:szCs w:val="24"/>
          <w:lang w:eastAsia="en-GB"/>
        </w:rPr>
      </w:pPr>
    </w:p>
    <w:p w:rsidR="00B802C4" w:rsidRPr="00AD3E86" w:rsidRDefault="00AD3E86" w:rsidP="00B802C4">
      <w:pPr>
        <w:spacing w:after="0" w:line="240" w:lineRule="auto"/>
        <w:rPr>
          <w:rFonts w:ascii="Arial" w:eastAsia="Times New Roman" w:hAnsi="Arial" w:cs="Arial"/>
          <w:color w:val="000000"/>
          <w:sz w:val="24"/>
          <w:szCs w:val="24"/>
          <w:lang w:eastAsia="en-GB"/>
        </w:rPr>
      </w:pPr>
      <w:hyperlink r:id="rId8" w:tgtFrame="_blank" w:history="1">
        <w:r w:rsidR="00B802C4" w:rsidRPr="00AD3E86">
          <w:rPr>
            <w:rFonts w:ascii="Arial" w:eastAsia="Times New Roman" w:hAnsi="Arial" w:cs="Arial"/>
            <w:color w:val="954F72"/>
            <w:sz w:val="24"/>
            <w:szCs w:val="24"/>
            <w:u w:val="single"/>
            <w:lang w:eastAsia="en-GB"/>
          </w:rPr>
          <w:t>https://youtu.be/--PtVlUTHo0</w:t>
        </w:r>
      </w:hyperlink>
    </w:p>
    <w:p w:rsidR="00B802C4" w:rsidRPr="00AD3E86" w:rsidRDefault="00AD3E86" w:rsidP="00B802C4">
      <w:pPr>
        <w:spacing w:after="0" w:line="240" w:lineRule="auto"/>
        <w:rPr>
          <w:rFonts w:ascii="Arial" w:eastAsia="Times New Roman" w:hAnsi="Arial" w:cs="Arial"/>
          <w:color w:val="954F72"/>
          <w:sz w:val="24"/>
          <w:szCs w:val="24"/>
          <w:u w:val="single"/>
          <w:lang w:eastAsia="en-GB"/>
        </w:rPr>
      </w:pPr>
      <w:hyperlink r:id="rId9" w:tgtFrame="_blank" w:history="1">
        <w:r w:rsidR="00B802C4" w:rsidRPr="00AD3E86">
          <w:rPr>
            <w:rFonts w:ascii="Arial" w:eastAsia="Times New Roman" w:hAnsi="Arial" w:cs="Arial"/>
            <w:color w:val="954F72"/>
            <w:sz w:val="24"/>
            <w:szCs w:val="24"/>
            <w:u w:val="single"/>
            <w:lang w:eastAsia="en-GB"/>
          </w:rPr>
          <w:t>https://youtu.be/GhVGKkqZZw4</w:t>
        </w:r>
      </w:hyperlink>
    </w:p>
    <w:p w:rsidR="00AD3E86" w:rsidRPr="00AD3E86" w:rsidRDefault="00AD3E86" w:rsidP="00B802C4">
      <w:pPr>
        <w:spacing w:after="0" w:line="240" w:lineRule="auto"/>
        <w:rPr>
          <w:rFonts w:ascii="Arial" w:eastAsia="Times New Roman" w:hAnsi="Arial" w:cs="Arial"/>
          <w:color w:val="954F72"/>
          <w:sz w:val="24"/>
          <w:szCs w:val="24"/>
          <w:u w:val="single"/>
          <w:lang w:eastAsia="en-GB"/>
        </w:rPr>
      </w:pPr>
    </w:p>
    <w:p w:rsidR="00AD3E86" w:rsidRPr="00AD3E86" w:rsidRDefault="00AD3E86" w:rsidP="00B802C4">
      <w:pPr>
        <w:spacing w:after="0" w:line="240" w:lineRule="auto"/>
        <w:rPr>
          <w:rFonts w:ascii="Arial" w:eastAsia="Times New Roman" w:hAnsi="Arial" w:cs="Arial"/>
          <w:color w:val="954F72"/>
          <w:sz w:val="24"/>
          <w:szCs w:val="24"/>
          <w:u w:val="single"/>
          <w:lang w:eastAsia="en-GB"/>
        </w:rPr>
      </w:pPr>
    </w:p>
    <w:p w:rsidR="00AD3E86" w:rsidRPr="00AD3E86" w:rsidRDefault="00AD3E86" w:rsidP="00B802C4">
      <w:pPr>
        <w:spacing w:after="0" w:line="240" w:lineRule="auto"/>
        <w:rPr>
          <w:rFonts w:ascii="Arial" w:eastAsia="Times New Roman" w:hAnsi="Arial" w:cs="Arial"/>
          <w:b/>
          <w:color w:val="000000" w:themeColor="text1"/>
          <w:sz w:val="24"/>
          <w:szCs w:val="24"/>
          <w:lang w:eastAsia="en-GB"/>
        </w:rPr>
      </w:pPr>
      <w:r w:rsidRPr="00AD3E86">
        <w:rPr>
          <w:rFonts w:ascii="Arial" w:eastAsia="Times New Roman" w:hAnsi="Arial" w:cs="Arial"/>
          <w:b/>
          <w:color w:val="000000" w:themeColor="text1"/>
          <w:sz w:val="24"/>
          <w:szCs w:val="24"/>
          <w:lang w:eastAsia="en-GB"/>
        </w:rPr>
        <w:t>Additional information overleaf from:</w:t>
      </w:r>
    </w:p>
    <w:p w:rsidR="00AD3E86" w:rsidRPr="00AD3E86" w:rsidRDefault="00AD3E86" w:rsidP="00B802C4">
      <w:pPr>
        <w:spacing w:after="0" w:line="240" w:lineRule="auto"/>
        <w:rPr>
          <w:rFonts w:ascii="Arial" w:eastAsia="Times New Roman" w:hAnsi="Arial" w:cs="Arial"/>
          <w:color w:val="954F72"/>
          <w:sz w:val="24"/>
          <w:szCs w:val="24"/>
          <w:u w:val="single"/>
          <w:lang w:eastAsia="en-GB"/>
        </w:rPr>
      </w:pPr>
      <w:r w:rsidRPr="00AD3E86">
        <w:rPr>
          <w:rFonts w:ascii="Arial" w:eastAsia="Times New Roman" w:hAnsi="Arial" w:cs="Arial"/>
          <w:color w:val="954F72"/>
          <w:sz w:val="24"/>
          <w:szCs w:val="24"/>
          <w:u w:val="single"/>
          <w:lang w:eastAsia="en-GB"/>
        </w:rPr>
        <w:t>https://www.swift-conservation.org/Nestboxes%26Attraction.htm</w:t>
      </w:r>
    </w:p>
    <w:p w:rsidR="00AD3E86" w:rsidRPr="00AD3E86" w:rsidRDefault="00AD3E86" w:rsidP="00B802C4">
      <w:pPr>
        <w:spacing w:after="0" w:line="240" w:lineRule="auto"/>
        <w:rPr>
          <w:rFonts w:ascii="Arial" w:eastAsia="Times New Roman" w:hAnsi="Arial" w:cs="Arial"/>
          <w:color w:val="954F72"/>
          <w:sz w:val="24"/>
          <w:szCs w:val="24"/>
          <w:u w:val="single"/>
          <w:lang w:eastAsia="en-GB"/>
        </w:rPr>
      </w:pPr>
    </w:p>
    <w:p w:rsidR="00B802C4" w:rsidRPr="00AD3E86" w:rsidRDefault="00741CC7" w:rsidP="00B802C4">
      <w:pPr>
        <w:spacing w:after="0" w:line="240" w:lineRule="auto"/>
        <w:rPr>
          <w:rFonts w:ascii="Arial" w:eastAsia="Times New Roman" w:hAnsi="Arial" w:cs="Arial"/>
          <w:color w:val="000000"/>
          <w:sz w:val="24"/>
          <w:szCs w:val="24"/>
          <w:lang w:eastAsia="en-GB"/>
        </w:rPr>
      </w:pPr>
      <w:r w:rsidRPr="00AD3E86">
        <w:rPr>
          <w:rFonts w:ascii="Arial" w:hAnsi="Arial" w:cs="Arial"/>
          <w:b/>
          <w:bCs/>
          <w:sz w:val="24"/>
          <w:szCs w:val="24"/>
        </w:rPr>
        <w:lastRenderedPageBreak/>
        <w:drawing>
          <wp:inline distT="0" distB="0" distL="0" distR="0" wp14:anchorId="4E405787" wp14:editId="156AA3D2">
            <wp:extent cx="5303520" cy="3095025"/>
            <wp:effectExtent l="0" t="0" r="0" b="0"/>
            <wp:docPr id="10" name="Picture 10" descr="https://www.swift-conservation.org/SwiftAttrac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swift-conservation.org/SwiftAttrac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23468" cy="3106666"/>
                    </a:xfrm>
                    <a:prstGeom prst="rect">
                      <a:avLst/>
                    </a:prstGeom>
                    <a:noFill/>
                    <a:ln>
                      <a:noFill/>
                    </a:ln>
                  </pic:spPr>
                </pic:pic>
              </a:graphicData>
            </a:graphic>
          </wp:inline>
        </w:drawing>
      </w:r>
    </w:p>
    <w:p w:rsidR="00741CC7" w:rsidRPr="00AD3E86" w:rsidRDefault="00741CC7" w:rsidP="00741CC7">
      <w:pPr>
        <w:spacing w:after="0" w:line="240" w:lineRule="auto"/>
        <w:rPr>
          <w:rFonts w:ascii="Arial" w:hAnsi="Arial" w:cs="Arial"/>
          <w:sz w:val="24"/>
          <w:szCs w:val="24"/>
        </w:rPr>
      </w:pPr>
    </w:p>
    <w:p w:rsidR="00741CC7" w:rsidRPr="00AD3E86" w:rsidRDefault="00741CC7" w:rsidP="00B802C4">
      <w:pPr>
        <w:spacing w:after="0" w:line="240" w:lineRule="auto"/>
        <w:rPr>
          <w:rFonts w:ascii="Arial" w:hAnsi="Arial" w:cs="Arial"/>
          <w:sz w:val="24"/>
          <w:szCs w:val="24"/>
        </w:rPr>
      </w:pPr>
    </w:p>
    <w:sectPr w:rsidR="00741CC7" w:rsidRPr="00AD3E86" w:rsidSect="00B802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566"/>
    <w:rsid w:val="0072230C"/>
    <w:rsid w:val="00741CC7"/>
    <w:rsid w:val="00892DEC"/>
    <w:rsid w:val="00AC14FA"/>
    <w:rsid w:val="00AD3E86"/>
    <w:rsid w:val="00B802C4"/>
    <w:rsid w:val="00FF05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230C"/>
    <w:rPr>
      <w:color w:val="0000FF"/>
      <w:u w:val="single"/>
    </w:rPr>
  </w:style>
  <w:style w:type="paragraph" w:styleId="BalloonText">
    <w:name w:val="Balloon Text"/>
    <w:basedOn w:val="Normal"/>
    <w:link w:val="BalloonTextChar"/>
    <w:uiPriority w:val="99"/>
    <w:semiHidden/>
    <w:unhideWhenUsed/>
    <w:rsid w:val="007223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230C"/>
    <w:rPr>
      <w:rFonts w:ascii="Tahoma" w:hAnsi="Tahoma" w:cs="Tahoma"/>
      <w:sz w:val="16"/>
      <w:szCs w:val="16"/>
    </w:rPr>
  </w:style>
  <w:style w:type="paragraph" w:styleId="NormalWeb">
    <w:name w:val="Normal (Web)"/>
    <w:basedOn w:val="Normal"/>
    <w:uiPriority w:val="99"/>
    <w:unhideWhenUsed/>
    <w:rsid w:val="0072230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z-TopofForm">
    <w:name w:val="HTML Top of Form"/>
    <w:basedOn w:val="Normal"/>
    <w:next w:val="Normal"/>
    <w:link w:val="z-TopofFormChar"/>
    <w:hidden/>
    <w:uiPriority w:val="99"/>
    <w:semiHidden/>
    <w:unhideWhenUsed/>
    <w:rsid w:val="0072230C"/>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72230C"/>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72230C"/>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72230C"/>
    <w:rPr>
      <w:rFonts w:ascii="Arial" w:eastAsia="Times New Roman" w:hAnsi="Arial" w:cs="Arial"/>
      <w:vanish/>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230C"/>
    <w:rPr>
      <w:color w:val="0000FF"/>
      <w:u w:val="single"/>
    </w:rPr>
  </w:style>
  <w:style w:type="paragraph" w:styleId="BalloonText">
    <w:name w:val="Balloon Text"/>
    <w:basedOn w:val="Normal"/>
    <w:link w:val="BalloonTextChar"/>
    <w:uiPriority w:val="99"/>
    <w:semiHidden/>
    <w:unhideWhenUsed/>
    <w:rsid w:val="007223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230C"/>
    <w:rPr>
      <w:rFonts w:ascii="Tahoma" w:hAnsi="Tahoma" w:cs="Tahoma"/>
      <w:sz w:val="16"/>
      <w:szCs w:val="16"/>
    </w:rPr>
  </w:style>
  <w:style w:type="paragraph" w:styleId="NormalWeb">
    <w:name w:val="Normal (Web)"/>
    <w:basedOn w:val="Normal"/>
    <w:uiPriority w:val="99"/>
    <w:unhideWhenUsed/>
    <w:rsid w:val="0072230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z-TopofForm">
    <w:name w:val="HTML Top of Form"/>
    <w:basedOn w:val="Normal"/>
    <w:next w:val="Normal"/>
    <w:link w:val="z-TopofFormChar"/>
    <w:hidden/>
    <w:uiPriority w:val="99"/>
    <w:semiHidden/>
    <w:unhideWhenUsed/>
    <w:rsid w:val="0072230C"/>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72230C"/>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72230C"/>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72230C"/>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737824">
      <w:bodyDiv w:val="1"/>
      <w:marLeft w:val="0"/>
      <w:marRight w:val="0"/>
      <w:marTop w:val="0"/>
      <w:marBottom w:val="0"/>
      <w:divBdr>
        <w:top w:val="none" w:sz="0" w:space="0" w:color="auto"/>
        <w:left w:val="none" w:sz="0" w:space="0" w:color="auto"/>
        <w:bottom w:val="none" w:sz="0" w:space="0" w:color="auto"/>
        <w:right w:val="none" w:sz="0" w:space="0" w:color="auto"/>
      </w:divBdr>
    </w:div>
    <w:div w:id="238486155">
      <w:bodyDiv w:val="1"/>
      <w:marLeft w:val="0"/>
      <w:marRight w:val="0"/>
      <w:marTop w:val="0"/>
      <w:marBottom w:val="0"/>
      <w:divBdr>
        <w:top w:val="none" w:sz="0" w:space="0" w:color="auto"/>
        <w:left w:val="none" w:sz="0" w:space="0" w:color="auto"/>
        <w:bottom w:val="none" w:sz="0" w:space="0" w:color="auto"/>
        <w:right w:val="none" w:sz="0" w:space="0" w:color="auto"/>
      </w:divBdr>
    </w:div>
    <w:div w:id="1348799184">
      <w:bodyDiv w:val="1"/>
      <w:marLeft w:val="0"/>
      <w:marRight w:val="0"/>
      <w:marTop w:val="0"/>
      <w:marBottom w:val="0"/>
      <w:divBdr>
        <w:top w:val="none" w:sz="0" w:space="0" w:color="auto"/>
        <w:left w:val="none" w:sz="0" w:space="0" w:color="auto"/>
        <w:bottom w:val="none" w:sz="0" w:space="0" w:color="auto"/>
        <w:right w:val="none" w:sz="0" w:space="0" w:color="auto"/>
      </w:divBdr>
    </w:div>
    <w:div w:id="1371300273">
      <w:bodyDiv w:val="1"/>
      <w:marLeft w:val="0"/>
      <w:marRight w:val="0"/>
      <w:marTop w:val="0"/>
      <w:marBottom w:val="0"/>
      <w:divBdr>
        <w:top w:val="none" w:sz="0" w:space="0" w:color="auto"/>
        <w:left w:val="none" w:sz="0" w:space="0" w:color="auto"/>
        <w:bottom w:val="none" w:sz="0" w:space="0" w:color="auto"/>
        <w:right w:val="none" w:sz="0" w:space="0" w:color="auto"/>
      </w:divBdr>
    </w:div>
    <w:div w:id="1661156546">
      <w:bodyDiv w:val="1"/>
      <w:marLeft w:val="0"/>
      <w:marRight w:val="0"/>
      <w:marTop w:val="0"/>
      <w:marBottom w:val="0"/>
      <w:divBdr>
        <w:top w:val="none" w:sz="0" w:space="0" w:color="auto"/>
        <w:left w:val="none" w:sz="0" w:space="0" w:color="auto"/>
        <w:bottom w:val="none" w:sz="0" w:space="0" w:color="auto"/>
        <w:right w:val="none" w:sz="0" w:space="0" w:color="auto"/>
      </w:divBdr>
      <w:divsChild>
        <w:div w:id="27489084">
          <w:marLeft w:val="0"/>
          <w:marRight w:val="0"/>
          <w:marTop w:val="0"/>
          <w:marBottom w:val="0"/>
          <w:divBdr>
            <w:top w:val="none" w:sz="0" w:space="0" w:color="auto"/>
            <w:left w:val="none" w:sz="0" w:space="0" w:color="auto"/>
            <w:bottom w:val="none" w:sz="0" w:space="0" w:color="auto"/>
            <w:right w:val="none" w:sz="0" w:space="0" w:color="auto"/>
          </w:divBdr>
          <w:divsChild>
            <w:div w:id="858592793">
              <w:marLeft w:val="0"/>
              <w:marRight w:val="0"/>
              <w:marTop w:val="0"/>
              <w:marBottom w:val="0"/>
              <w:divBdr>
                <w:top w:val="none" w:sz="0" w:space="0" w:color="auto"/>
                <w:left w:val="none" w:sz="0" w:space="0" w:color="auto"/>
                <w:bottom w:val="none" w:sz="0" w:space="0" w:color="auto"/>
                <w:right w:val="none" w:sz="0" w:space="0" w:color="auto"/>
              </w:divBdr>
            </w:div>
            <w:div w:id="1166745567">
              <w:marLeft w:val="0"/>
              <w:marRight w:val="0"/>
              <w:marTop w:val="0"/>
              <w:marBottom w:val="0"/>
              <w:divBdr>
                <w:top w:val="none" w:sz="0" w:space="0" w:color="auto"/>
                <w:left w:val="none" w:sz="0" w:space="0" w:color="auto"/>
                <w:bottom w:val="none" w:sz="0" w:space="0" w:color="auto"/>
                <w:right w:val="none" w:sz="0" w:space="0" w:color="auto"/>
              </w:divBdr>
            </w:div>
            <w:div w:id="1203402537">
              <w:marLeft w:val="0"/>
              <w:marRight w:val="0"/>
              <w:marTop w:val="0"/>
              <w:marBottom w:val="0"/>
              <w:divBdr>
                <w:top w:val="none" w:sz="0" w:space="0" w:color="auto"/>
                <w:left w:val="none" w:sz="0" w:space="0" w:color="auto"/>
                <w:bottom w:val="none" w:sz="0" w:space="0" w:color="auto"/>
                <w:right w:val="none" w:sz="0" w:space="0" w:color="auto"/>
              </w:divBdr>
            </w:div>
          </w:divsChild>
        </w:div>
        <w:div w:id="2125273266">
          <w:marLeft w:val="0"/>
          <w:marRight w:val="0"/>
          <w:marTop w:val="0"/>
          <w:marBottom w:val="0"/>
          <w:divBdr>
            <w:top w:val="none" w:sz="0" w:space="0" w:color="auto"/>
            <w:left w:val="none" w:sz="0" w:space="0" w:color="auto"/>
            <w:bottom w:val="none" w:sz="0" w:space="0" w:color="auto"/>
            <w:right w:val="none" w:sz="0" w:space="0" w:color="auto"/>
          </w:divBdr>
        </w:div>
        <w:div w:id="1717850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610076">
              <w:marLeft w:val="0"/>
              <w:marRight w:val="0"/>
              <w:marTop w:val="0"/>
              <w:marBottom w:val="0"/>
              <w:divBdr>
                <w:top w:val="none" w:sz="0" w:space="0" w:color="auto"/>
                <w:left w:val="none" w:sz="0" w:space="0" w:color="auto"/>
                <w:bottom w:val="none" w:sz="0" w:space="0" w:color="auto"/>
                <w:right w:val="none" w:sz="0" w:space="0" w:color="auto"/>
              </w:divBdr>
              <w:divsChild>
                <w:div w:id="2135100195">
                  <w:marLeft w:val="0"/>
                  <w:marRight w:val="0"/>
                  <w:marTop w:val="0"/>
                  <w:marBottom w:val="0"/>
                  <w:divBdr>
                    <w:top w:val="none" w:sz="0" w:space="0" w:color="auto"/>
                    <w:left w:val="none" w:sz="0" w:space="0" w:color="auto"/>
                    <w:bottom w:val="none" w:sz="0" w:space="0" w:color="auto"/>
                    <w:right w:val="none" w:sz="0" w:space="0" w:color="auto"/>
                  </w:divBdr>
                </w:div>
                <w:div w:id="1376781003">
                  <w:marLeft w:val="0"/>
                  <w:marRight w:val="0"/>
                  <w:marTop w:val="0"/>
                  <w:marBottom w:val="0"/>
                  <w:divBdr>
                    <w:top w:val="none" w:sz="0" w:space="0" w:color="auto"/>
                    <w:left w:val="none" w:sz="0" w:space="0" w:color="auto"/>
                    <w:bottom w:val="none" w:sz="0" w:space="0" w:color="auto"/>
                    <w:right w:val="none" w:sz="0" w:space="0" w:color="auto"/>
                  </w:divBdr>
                </w:div>
                <w:div w:id="703870386">
                  <w:marLeft w:val="0"/>
                  <w:marRight w:val="0"/>
                  <w:marTop w:val="0"/>
                  <w:marBottom w:val="0"/>
                  <w:divBdr>
                    <w:top w:val="none" w:sz="0" w:space="0" w:color="auto"/>
                    <w:left w:val="none" w:sz="0" w:space="0" w:color="auto"/>
                    <w:bottom w:val="none" w:sz="0" w:space="0" w:color="auto"/>
                    <w:right w:val="none" w:sz="0" w:space="0" w:color="auto"/>
                  </w:divBdr>
                </w:div>
                <w:div w:id="420414393">
                  <w:marLeft w:val="0"/>
                  <w:marRight w:val="0"/>
                  <w:marTop w:val="0"/>
                  <w:marBottom w:val="0"/>
                  <w:divBdr>
                    <w:top w:val="none" w:sz="0" w:space="0" w:color="auto"/>
                    <w:left w:val="none" w:sz="0" w:space="0" w:color="auto"/>
                    <w:bottom w:val="none" w:sz="0" w:space="0" w:color="auto"/>
                    <w:right w:val="none" w:sz="0" w:space="0" w:color="auto"/>
                  </w:divBdr>
                  <w:divsChild>
                    <w:div w:id="29499170">
                      <w:marLeft w:val="0"/>
                      <w:marRight w:val="0"/>
                      <w:marTop w:val="0"/>
                      <w:marBottom w:val="0"/>
                      <w:divBdr>
                        <w:top w:val="none" w:sz="0" w:space="0" w:color="auto"/>
                        <w:left w:val="none" w:sz="0" w:space="0" w:color="auto"/>
                        <w:bottom w:val="none" w:sz="0" w:space="0" w:color="auto"/>
                        <w:right w:val="none" w:sz="0" w:space="0" w:color="auto"/>
                      </w:divBdr>
                    </w:div>
                    <w:div w:id="2010135058">
                      <w:marLeft w:val="0"/>
                      <w:marRight w:val="0"/>
                      <w:marTop w:val="0"/>
                      <w:marBottom w:val="0"/>
                      <w:divBdr>
                        <w:top w:val="none" w:sz="0" w:space="0" w:color="auto"/>
                        <w:left w:val="none" w:sz="0" w:space="0" w:color="auto"/>
                        <w:bottom w:val="none" w:sz="0" w:space="0" w:color="auto"/>
                        <w:right w:val="none" w:sz="0" w:space="0" w:color="auto"/>
                      </w:divBdr>
                    </w:div>
                    <w:div w:id="14969184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0180511">
                          <w:marLeft w:val="0"/>
                          <w:marRight w:val="0"/>
                          <w:marTop w:val="0"/>
                          <w:marBottom w:val="0"/>
                          <w:divBdr>
                            <w:top w:val="none" w:sz="0" w:space="0" w:color="auto"/>
                            <w:left w:val="none" w:sz="0" w:space="0" w:color="auto"/>
                            <w:bottom w:val="none" w:sz="0" w:space="0" w:color="auto"/>
                            <w:right w:val="none" w:sz="0" w:space="0" w:color="auto"/>
                          </w:divBdr>
                          <w:divsChild>
                            <w:div w:id="1302005603">
                              <w:marLeft w:val="0"/>
                              <w:marRight w:val="0"/>
                              <w:marTop w:val="0"/>
                              <w:marBottom w:val="0"/>
                              <w:divBdr>
                                <w:top w:val="none" w:sz="0" w:space="0" w:color="auto"/>
                                <w:left w:val="none" w:sz="0" w:space="0" w:color="auto"/>
                                <w:bottom w:val="none" w:sz="0" w:space="0" w:color="auto"/>
                                <w:right w:val="none" w:sz="0" w:space="0" w:color="auto"/>
                              </w:divBdr>
                            </w:div>
                            <w:div w:id="1777867231">
                              <w:marLeft w:val="0"/>
                              <w:marRight w:val="0"/>
                              <w:marTop w:val="0"/>
                              <w:marBottom w:val="0"/>
                              <w:divBdr>
                                <w:top w:val="none" w:sz="0" w:space="0" w:color="auto"/>
                                <w:left w:val="none" w:sz="0" w:space="0" w:color="auto"/>
                                <w:bottom w:val="none" w:sz="0" w:space="0" w:color="auto"/>
                                <w:right w:val="none" w:sz="0" w:space="0" w:color="auto"/>
                              </w:divBdr>
                            </w:div>
                            <w:div w:id="624501907">
                              <w:marLeft w:val="0"/>
                              <w:marRight w:val="0"/>
                              <w:marTop w:val="0"/>
                              <w:marBottom w:val="0"/>
                              <w:divBdr>
                                <w:top w:val="none" w:sz="0" w:space="0" w:color="auto"/>
                                <w:left w:val="none" w:sz="0" w:space="0" w:color="auto"/>
                                <w:bottom w:val="none" w:sz="0" w:space="0" w:color="auto"/>
                                <w:right w:val="none" w:sz="0" w:space="0" w:color="auto"/>
                              </w:divBdr>
                              <w:divsChild>
                                <w:div w:id="12541773">
                                  <w:marLeft w:val="0"/>
                                  <w:marRight w:val="0"/>
                                  <w:marTop w:val="0"/>
                                  <w:marBottom w:val="0"/>
                                  <w:divBdr>
                                    <w:top w:val="none" w:sz="0" w:space="0" w:color="auto"/>
                                    <w:left w:val="none" w:sz="0" w:space="0" w:color="auto"/>
                                    <w:bottom w:val="none" w:sz="0" w:space="0" w:color="auto"/>
                                    <w:right w:val="none" w:sz="0" w:space="0" w:color="auto"/>
                                  </w:divBdr>
                                </w:div>
                                <w:div w:id="983463083">
                                  <w:marLeft w:val="0"/>
                                  <w:marRight w:val="0"/>
                                  <w:marTop w:val="0"/>
                                  <w:marBottom w:val="0"/>
                                  <w:divBdr>
                                    <w:top w:val="none" w:sz="0" w:space="0" w:color="auto"/>
                                    <w:left w:val="none" w:sz="0" w:space="0" w:color="auto"/>
                                    <w:bottom w:val="none" w:sz="0" w:space="0" w:color="auto"/>
                                    <w:right w:val="none" w:sz="0" w:space="0" w:color="auto"/>
                                  </w:divBdr>
                                </w:div>
                                <w:div w:id="1590430890">
                                  <w:marLeft w:val="0"/>
                                  <w:marRight w:val="0"/>
                                  <w:marTop w:val="0"/>
                                  <w:marBottom w:val="0"/>
                                  <w:divBdr>
                                    <w:top w:val="none" w:sz="0" w:space="0" w:color="auto"/>
                                    <w:left w:val="none" w:sz="0" w:space="0" w:color="auto"/>
                                    <w:bottom w:val="none" w:sz="0" w:space="0" w:color="auto"/>
                                    <w:right w:val="none" w:sz="0" w:space="0" w:color="auto"/>
                                  </w:divBdr>
                                </w:div>
                                <w:div w:id="1954481000">
                                  <w:marLeft w:val="0"/>
                                  <w:marRight w:val="0"/>
                                  <w:marTop w:val="0"/>
                                  <w:marBottom w:val="0"/>
                                  <w:divBdr>
                                    <w:top w:val="none" w:sz="0" w:space="0" w:color="auto"/>
                                    <w:left w:val="none" w:sz="0" w:space="0" w:color="auto"/>
                                    <w:bottom w:val="none" w:sz="0" w:space="0" w:color="auto"/>
                                    <w:right w:val="none" w:sz="0" w:space="0" w:color="auto"/>
                                  </w:divBdr>
                                </w:div>
                                <w:div w:id="1004943735">
                                  <w:marLeft w:val="0"/>
                                  <w:marRight w:val="0"/>
                                  <w:marTop w:val="0"/>
                                  <w:marBottom w:val="0"/>
                                  <w:divBdr>
                                    <w:top w:val="none" w:sz="0" w:space="0" w:color="auto"/>
                                    <w:left w:val="none" w:sz="0" w:space="0" w:color="auto"/>
                                    <w:bottom w:val="none" w:sz="0" w:space="0" w:color="auto"/>
                                    <w:right w:val="none" w:sz="0" w:space="0" w:color="auto"/>
                                  </w:divBdr>
                                </w:div>
                                <w:div w:id="474491524">
                                  <w:marLeft w:val="0"/>
                                  <w:marRight w:val="0"/>
                                  <w:marTop w:val="0"/>
                                  <w:marBottom w:val="0"/>
                                  <w:divBdr>
                                    <w:top w:val="none" w:sz="0" w:space="0" w:color="auto"/>
                                    <w:left w:val="none" w:sz="0" w:space="0" w:color="auto"/>
                                    <w:bottom w:val="none" w:sz="0" w:space="0" w:color="auto"/>
                                    <w:right w:val="none" w:sz="0" w:space="0" w:color="auto"/>
                                  </w:divBdr>
                                </w:div>
                                <w:div w:id="406805120">
                                  <w:marLeft w:val="0"/>
                                  <w:marRight w:val="0"/>
                                  <w:marTop w:val="0"/>
                                  <w:marBottom w:val="0"/>
                                  <w:divBdr>
                                    <w:top w:val="none" w:sz="0" w:space="0" w:color="auto"/>
                                    <w:left w:val="none" w:sz="0" w:space="0" w:color="auto"/>
                                    <w:bottom w:val="none" w:sz="0" w:space="0" w:color="auto"/>
                                    <w:right w:val="none" w:sz="0" w:space="0" w:color="auto"/>
                                  </w:divBdr>
                                </w:div>
                                <w:div w:id="2039619634">
                                  <w:marLeft w:val="0"/>
                                  <w:marRight w:val="0"/>
                                  <w:marTop w:val="0"/>
                                  <w:marBottom w:val="0"/>
                                  <w:divBdr>
                                    <w:top w:val="none" w:sz="0" w:space="0" w:color="auto"/>
                                    <w:left w:val="none" w:sz="0" w:space="0" w:color="auto"/>
                                    <w:bottom w:val="none" w:sz="0" w:space="0" w:color="auto"/>
                                    <w:right w:val="none" w:sz="0" w:space="0" w:color="auto"/>
                                  </w:divBdr>
                                </w:div>
                                <w:div w:id="685181209">
                                  <w:marLeft w:val="0"/>
                                  <w:marRight w:val="0"/>
                                  <w:marTop w:val="0"/>
                                  <w:marBottom w:val="0"/>
                                  <w:divBdr>
                                    <w:top w:val="none" w:sz="0" w:space="0" w:color="auto"/>
                                    <w:left w:val="none" w:sz="0" w:space="0" w:color="auto"/>
                                    <w:bottom w:val="none" w:sz="0" w:space="0" w:color="auto"/>
                                    <w:right w:val="none" w:sz="0" w:space="0" w:color="auto"/>
                                  </w:divBdr>
                                </w:div>
                                <w:div w:id="147982148">
                                  <w:marLeft w:val="0"/>
                                  <w:marRight w:val="0"/>
                                  <w:marTop w:val="0"/>
                                  <w:marBottom w:val="0"/>
                                  <w:divBdr>
                                    <w:top w:val="none" w:sz="0" w:space="0" w:color="auto"/>
                                    <w:left w:val="none" w:sz="0" w:space="0" w:color="auto"/>
                                    <w:bottom w:val="none" w:sz="0" w:space="0" w:color="auto"/>
                                    <w:right w:val="none" w:sz="0" w:space="0" w:color="auto"/>
                                  </w:divBdr>
                                </w:div>
                                <w:div w:id="948052839">
                                  <w:marLeft w:val="0"/>
                                  <w:marRight w:val="0"/>
                                  <w:marTop w:val="0"/>
                                  <w:marBottom w:val="0"/>
                                  <w:divBdr>
                                    <w:top w:val="none" w:sz="0" w:space="0" w:color="auto"/>
                                    <w:left w:val="none" w:sz="0" w:space="0" w:color="auto"/>
                                    <w:bottom w:val="none" w:sz="0" w:space="0" w:color="auto"/>
                                    <w:right w:val="none" w:sz="0" w:space="0" w:color="auto"/>
                                  </w:divBdr>
                                </w:div>
                                <w:div w:id="843790182">
                                  <w:marLeft w:val="0"/>
                                  <w:marRight w:val="0"/>
                                  <w:marTop w:val="0"/>
                                  <w:marBottom w:val="0"/>
                                  <w:divBdr>
                                    <w:top w:val="none" w:sz="0" w:space="0" w:color="auto"/>
                                    <w:left w:val="none" w:sz="0" w:space="0" w:color="auto"/>
                                    <w:bottom w:val="none" w:sz="0" w:space="0" w:color="auto"/>
                                    <w:right w:val="none" w:sz="0" w:space="0" w:color="auto"/>
                                  </w:divBdr>
                                </w:div>
                                <w:div w:id="1251693403">
                                  <w:marLeft w:val="0"/>
                                  <w:marRight w:val="0"/>
                                  <w:marTop w:val="0"/>
                                  <w:marBottom w:val="0"/>
                                  <w:divBdr>
                                    <w:top w:val="none" w:sz="0" w:space="0" w:color="auto"/>
                                    <w:left w:val="none" w:sz="0" w:space="0" w:color="auto"/>
                                    <w:bottom w:val="none" w:sz="0" w:space="0" w:color="auto"/>
                                    <w:right w:val="none" w:sz="0" w:space="0" w:color="auto"/>
                                  </w:divBdr>
                                </w:div>
                                <w:div w:id="1616912579">
                                  <w:marLeft w:val="0"/>
                                  <w:marRight w:val="0"/>
                                  <w:marTop w:val="0"/>
                                  <w:marBottom w:val="0"/>
                                  <w:divBdr>
                                    <w:top w:val="none" w:sz="0" w:space="0" w:color="auto"/>
                                    <w:left w:val="none" w:sz="0" w:space="0" w:color="auto"/>
                                    <w:bottom w:val="none" w:sz="0" w:space="0" w:color="auto"/>
                                    <w:right w:val="none" w:sz="0" w:space="0" w:color="auto"/>
                                  </w:divBdr>
                                </w:div>
                                <w:div w:id="1791239977">
                                  <w:marLeft w:val="0"/>
                                  <w:marRight w:val="0"/>
                                  <w:marTop w:val="0"/>
                                  <w:marBottom w:val="0"/>
                                  <w:divBdr>
                                    <w:top w:val="none" w:sz="0" w:space="0" w:color="auto"/>
                                    <w:left w:val="none" w:sz="0" w:space="0" w:color="auto"/>
                                    <w:bottom w:val="none" w:sz="0" w:space="0" w:color="auto"/>
                                    <w:right w:val="none" w:sz="0" w:space="0" w:color="auto"/>
                                  </w:divBdr>
                                </w:div>
                                <w:div w:id="1541630784">
                                  <w:marLeft w:val="0"/>
                                  <w:marRight w:val="0"/>
                                  <w:marTop w:val="0"/>
                                  <w:marBottom w:val="0"/>
                                  <w:divBdr>
                                    <w:top w:val="none" w:sz="0" w:space="0" w:color="auto"/>
                                    <w:left w:val="none" w:sz="0" w:space="0" w:color="auto"/>
                                    <w:bottom w:val="none" w:sz="0" w:space="0" w:color="auto"/>
                                    <w:right w:val="none" w:sz="0" w:space="0" w:color="auto"/>
                                  </w:divBdr>
                                </w:div>
                                <w:div w:id="349648378">
                                  <w:marLeft w:val="0"/>
                                  <w:marRight w:val="0"/>
                                  <w:marTop w:val="0"/>
                                  <w:marBottom w:val="0"/>
                                  <w:divBdr>
                                    <w:top w:val="none" w:sz="0" w:space="0" w:color="auto"/>
                                    <w:left w:val="none" w:sz="0" w:space="0" w:color="auto"/>
                                    <w:bottom w:val="none" w:sz="0" w:space="0" w:color="auto"/>
                                    <w:right w:val="none" w:sz="0" w:space="0" w:color="auto"/>
                                  </w:divBdr>
                                </w:div>
                                <w:div w:id="1213226061">
                                  <w:marLeft w:val="0"/>
                                  <w:marRight w:val="0"/>
                                  <w:marTop w:val="0"/>
                                  <w:marBottom w:val="0"/>
                                  <w:divBdr>
                                    <w:top w:val="none" w:sz="0" w:space="0" w:color="auto"/>
                                    <w:left w:val="none" w:sz="0" w:space="0" w:color="auto"/>
                                    <w:bottom w:val="none" w:sz="0" w:space="0" w:color="auto"/>
                                    <w:right w:val="none" w:sz="0" w:space="0" w:color="auto"/>
                                  </w:divBdr>
                                </w:div>
                                <w:div w:id="340350624">
                                  <w:marLeft w:val="0"/>
                                  <w:marRight w:val="0"/>
                                  <w:marTop w:val="0"/>
                                  <w:marBottom w:val="0"/>
                                  <w:divBdr>
                                    <w:top w:val="none" w:sz="0" w:space="0" w:color="auto"/>
                                    <w:left w:val="none" w:sz="0" w:space="0" w:color="auto"/>
                                    <w:bottom w:val="none" w:sz="0" w:space="0" w:color="auto"/>
                                    <w:right w:val="none" w:sz="0" w:space="0" w:color="auto"/>
                                  </w:divBdr>
                                </w:div>
                                <w:div w:id="1533345883">
                                  <w:marLeft w:val="0"/>
                                  <w:marRight w:val="0"/>
                                  <w:marTop w:val="0"/>
                                  <w:marBottom w:val="0"/>
                                  <w:divBdr>
                                    <w:top w:val="none" w:sz="0" w:space="0" w:color="auto"/>
                                    <w:left w:val="none" w:sz="0" w:space="0" w:color="auto"/>
                                    <w:bottom w:val="none" w:sz="0" w:space="0" w:color="auto"/>
                                    <w:right w:val="none" w:sz="0" w:space="0" w:color="auto"/>
                                  </w:divBdr>
                                </w:div>
                                <w:div w:id="830677195">
                                  <w:marLeft w:val="0"/>
                                  <w:marRight w:val="0"/>
                                  <w:marTop w:val="0"/>
                                  <w:marBottom w:val="0"/>
                                  <w:divBdr>
                                    <w:top w:val="none" w:sz="0" w:space="0" w:color="auto"/>
                                    <w:left w:val="none" w:sz="0" w:space="0" w:color="auto"/>
                                    <w:bottom w:val="none" w:sz="0" w:space="0" w:color="auto"/>
                                    <w:right w:val="none" w:sz="0" w:space="0" w:color="auto"/>
                                  </w:divBdr>
                                </w:div>
                                <w:div w:id="349181019">
                                  <w:marLeft w:val="0"/>
                                  <w:marRight w:val="0"/>
                                  <w:marTop w:val="0"/>
                                  <w:marBottom w:val="0"/>
                                  <w:divBdr>
                                    <w:top w:val="none" w:sz="0" w:space="0" w:color="auto"/>
                                    <w:left w:val="none" w:sz="0" w:space="0" w:color="auto"/>
                                    <w:bottom w:val="none" w:sz="0" w:space="0" w:color="auto"/>
                                    <w:right w:val="none" w:sz="0" w:space="0" w:color="auto"/>
                                  </w:divBdr>
                                </w:div>
                                <w:div w:id="55977372">
                                  <w:marLeft w:val="0"/>
                                  <w:marRight w:val="0"/>
                                  <w:marTop w:val="0"/>
                                  <w:marBottom w:val="0"/>
                                  <w:divBdr>
                                    <w:top w:val="none" w:sz="0" w:space="0" w:color="auto"/>
                                    <w:left w:val="none" w:sz="0" w:space="0" w:color="auto"/>
                                    <w:bottom w:val="none" w:sz="0" w:space="0" w:color="auto"/>
                                    <w:right w:val="none" w:sz="0" w:space="0" w:color="auto"/>
                                  </w:divBdr>
                                </w:div>
                                <w:div w:id="1850559808">
                                  <w:marLeft w:val="0"/>
                                  <w:marRight w:val="0"/>
                                  <w:marTop w:val="0"/>
                                  <w:marBottom w:val="0"/>
                                  <w:divBdr>
                                    <w:top w:val="none" w:sz="0" w:space="0" w:color="auto"/>
                                    <w:left w:val="none" w:sz="0" w:space="0" w:color="auto"/>
                                    <w:bottom w:val="none" w:sz="0" w:space="0" w:color="auto"/>
                                    <w:right w:val="none" w:sz="0" w:space="0" w:color="auto"/>
                                  </w:divBdr>
                                </w:div>
                                <w:div w:id="678851629">
                                  <w:marLeft w:val="0"/>
                                  <w:marRight w:val="0"/>
                                  <w:marTop w:val="0"/>
                                  <w:marBottom w:val="0"/>
                                  <w:divBdr>
                                    <w:top w:val="none" w:sz="0" w:space="0" w:color="auto"/>
                                    <w:left w:val="none" w:sz="0" w:space="0" w:color="auto"/>
                                    <w:bottom w:val="none" w:sz="0" w:space="0" w:color="auto"/>
                                    <w:right w:val="none" w:sz="0" w:space="0" w:color="auto"/>
                                  </w:divBdr>
                                </w:div>
                                <w:div w:id="194579518">
                                  <w:marLeft w:val="0"/>
                                  <w:marRight w:val="0"/>
                                  <w:marTop w:val="0"/>
                                  <w:marBottom w:val="0"/>
                                  <w:divBdr>
                                    <w:top w:val="none" w:sz="0" w:space="0" w:color="auto"/>
                                    <w:left w:val="none" w:sz="0" w:space="0" w:color="auto"/>
                                    <w:bottom w:val="none" w:sz="0" w:space="0" w:color="auto"/>
                                    <w:right w:val="none" w:sz="0" w:space="0" w:color="auto"/>
                                  </w:divBdr>
                                </w:div>
                                <w:div w:id="883105024">
                                  <w:marLeft w:val="0"/>
                                  <w:marRight w:val="0"/>
                                  <w:marTop w:val="0"/>
                                  <w:marBottom w:val="0"/>
                                  <w:divBdr>
                                    <w:top w:val="none" w:sz="0" w:space="0" w:color="auto"/>
                                    <w:left w:val="none" w:sz="0" w:space="0" w:color="auto"/>
                                    <w:bottom w:val="none" w:sz="0" w:space="0" w:color="auto"/>
                                    <w:right w:val="none" w:sz="0" w:space="0" w:color="auto"/>
                                  </w:divBdr>
                                </w:div>
                                <w:div w:id="149028996">
                                  <w:marLeft w:val="0"/>
                                  <w:marRight w:val="0"/>
                                  <w:marTop w:val="0"/>
                                  <w:marBottom w:val="0"/>
                                  <w:divBdr>
                                    <w:top w:val="none" w:sz="0" w:space="0" w:color="auto"/>
                                    <w:left w:val="none" w:sz="0" w:space="0" w:color="auto"/>
                                    <w:bottom w:val="none" w:sz="0" w:space="0" w:color="auto"/>
                                    <w:right w:val="none" w:sz="0" w:space="0" w:color="auto"/>
                                  </w:divBdr>
                                </w:div>
                                <w:div w:id="141913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5543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PtVlUTHo0" TargetMode="External"/><Relationship Id="rId3" Type="http://schemas.openxmlformats.org/officeDocument/2006/relationships/settings" Target="settings.xml"/><Relationship Id="rId7" Type="http://schemas.openxmlformats.org/officeDocument/2006/relationships/hyperlink" Target="mailto:swiftcallboxes@gmail.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wiftcallboxes@gmail.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2.gif"/><Relationship Id="rId4" Type="http://schemas.openxmlformats.org/officeDocument/2006/relationships/webSettings" Target="webSettings.xml"/><Relationship Id="rId9" Type="http://schemas.openxmlformats.org/officeDocument/2006/relationships/hyperlink" Target="https://youtu.be/GhVGKkqZZw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358</Words>
  <Characters>2045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Moore</dc:creator>
  <cp:lastModifiedBy>Moore</cp:lastModifiedBy>
  <cp:revision>3</cp:revision>
  <dcterms:created xsi:type="dcterms:W3CDTF">2021-05-19T19:18:00Z</dcterms:created>
  <dcterms:modified xsi:type="dcterms:W3CDTF">2021-05-19T19:44:00Z</dcterms:modified>
</cp:coreProperties>
</file>