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F85201" w14:textId="20CCC3BD" w:rsidR="00D40195" w:rsidRPr="00D40195" w:rsidRDefault="00D40195">
      <w:pPr>
        <w:rPr>
          <w:b/>
          <w:bCs/>
          <w:sz w:val="24"/>
          <w:lang w:val="en-GB"/>
        </w:rPr>
      </w:pPr>
      <w:r w:rsidRPr="00D40195">
        <w:rPr>
          <w:b/>
          <w:bCs/>
          <w:sz w:val="24"/>
          <w:lang w:val="en-GB"/>
        </w:rPr>
        <w:t>T</w:t>
      </w:r>
      <w:r>
        <w:rPr>
          <w:b/>
          <w:bCs/>
          <w:sz w:val="24"/>
          <w:lang w:val="en-GB"/>
        </w:rPr>
        <w:t>HE MELBREAK COMMUNITIES</w:t>
      </w:r>
    </w:p>
    <w:p w14:paraId="687C1A33" w14:textId="7903C0CB" w:rsidR="00D40195" w:rsidRPr="00D40195" w:rsidRDefault="00D40195">
      <w:pPr>
        <w:rPr>
          <w:b/>
          <w:bCs/>
          <w:sz w:val="24"/>
          <w:lang w:val="en-GB"/>
        </w:rPr>
      </w:pPr>
      <w:r w:rsidRPr="00D40195">
        <w:rPr>
          <w:b/>
          <w:bCs/>
          <w:sz w:val="24"/>
          <w:lang w:val="en-GB"/>
        </w:rPr>
        <w:t>S</w:t>
      </w:r>
      <w:r>
        <w:rPr>
          <w:b/>
          <w:bCs/>
          <w:sz w:val="24"/>
          <w:lang w:val="en-GB"/>
        </w:rPr>
        <w:t xml:space="preserve">AFEGUARDING </w:t>
      </w:r>
      <w:r w:rsidR="006C3058">
        <w:rPr>
          <w:b/>
          <w:bCs/>
          <w:sz w:val="24"/>
          <w:lang w:val="en-GB"/>
        </w:rPr>
        <w:t>POLICY</w:t>
      </w:r>
    </w:p>
    <w:p w14:paraId="01196C16" w14:textId="11744955" w:rsidR="00D40195" w:rsidRPr="006C3058" w:rsidRDefault="006C3058" w:rsidP="006C3058">
      <w:pPr>
        <w:pStyle w:val="ListParagraph"/>
        <w:numPr>
          <w:ilvl w:val="0"/>
          <w:numId w:val="1"/>
        </w:numPr>
        <w:rPr>
          <w:b/>
          <w:bCs/>
          <w:lang w:val="en-GB"/>
        </w:rPr>
      </w:pPr>
      <w:r>
        <w:rPr>
          <w:b/>
          <w:bCs/>
          <w:lang w:val="en-GB"/>
        </w:rPr>
        <w:t xml:space="preserve"> </w:t>
      </w:r>
      <w:r w:rsidR="00D40195" w:rsidRPr="006C3058">
        <w:rPr>
          <w:b/>
          <w:bCs/>
          <w:lang w:val="en-GB"/>
        </w:rPr>
        <w:t>OUR COMMITMENT</w:t>
      </w:r>
    </w:p>
    <w:p w14:paraId="78D1B9D4" w14:textId="19368D38" w:rsidR="00D40195" w:rsidRDefault="00D40195">
      <w:pPr>
        <w:rPr>
          <w:b/>
          <w:bCs/>
          <w:lang w:val="en-GB"/>
        </w:rPr>
      </w:pPr>
      <w:r>
        <w:rPr>
          <w:b/>
          <w:bCs/>
          <w:lang w:val="en-GB"/>
        </w:rPr>
        <w:t xml:space="preserve">The </w:t>
      </w:r>
      <w:proofErr w:type="spellStart"/>
      <w:r>
        <w:rPr>
          <w:b/>
          <w:bCs/>
          <w:lang w:val="en-GB"/>
        </w:rPr>
        <w:t>Melbreak</w:t>
      </w:r>
      <w:proofErr w:type="spellEnd"/>
      <w:r>
        <w:rPr>
          <w:b/>
          <w:bCs/>
          <w:lang w:val="en-GB"/>
        </w:rPr>
        <w:t xml:space="preserve"> Communities believes that everyone we</w:t>
      </w:r>
      <w:r w:rsidR="006C3058">
        <w:rPr>
          <w:b/>
          <w:bCs/>
          <w:lang w:val="en-GB"/>
        </w:rPr>
        <w:t xml:space="preserve"> have contact with</w:t>
      </w:r>
      <w:r>
        <w:rPr>
          <w:b/>
          <w:bCs/>
          <w:lang w:val="en-GB"/>
        </w:rPr>
        <w:t>, regardless of age, gender identity, disability, sexual orientation or ethnic origin has the right to be protected from all forms of harm</w:t>
      </w:r>
      <w:r w:rsidR="00DA1473">
        <w:rPr>
          <w:b/>
          <w:bCs/>
          <w:lang w:val="en-GB"/>
        </w:rPr>
        <w:t xml:space="preserve">, exploitation and abuse.  </w:t>
      </w:r>
    </w:p>
    <w:p w14:paraId="2AAED100" w14:textId="20397818" w:rsidR="00D40195" w:rsidRDefault="00D40195">
      <w:pPr>
        <w:rPr>
          <w:b/>
          <w:bCs/>
          <w:lang w:val="en-GB"/>
        </w:rPr>
      </w:pPr>
      <w:r>
        <w:rPr>
          <w:b/>
          <w:bCs/>
          <w:lang w:val="en-GB"/>
        </w:rPr>
        <w:t>Th</w:t>
      </w:r>
      <w:r w:rsidR="00FC16A2">
        <w:rPr>
          <w:b/>
          <w:bCs/>
          <w:lang w:val="en-GB"/>
        </w:rPr>
        <w:t>is</w:t>
      </w:r>
      <w:r>
        <w:rPr>
          <w:b/>
          <w:bCs/>
          <w:lang w:val="en-GB"/>
        </w:rPr>
        <w:t xml:space="preserve"> policy applies to </w:t>
      </w:r>
      <w:r w:rsidR="00D100EB">
        <w:rPr>
          <w:b/>
          <w:bCs/>
          <w:lang w:val="en-GB"/>
        </w:rPr>
        <w:t xml:space="preserve">the safeguarding of children </w:t>
      </w:r>
      <w:r w:rsidR="00102B29">
        <w:rPr>
          <w:b/>
          <w:bCs/>
          <w:lang w:val="en-GB"/>
        </w:rPr>
        <w:t xml:space="preserve">(anyone under the age of 18) </w:t>
      </w:r>
      <w:r w:rsidR="00D100EB">
        <w:rPr>
          <w:b/>
          <w:bCs/>
          <w:lang w:val="en-GB"/>
        </w:rPr>
        <w:t>and vulnerable adults</w:t>
      </w:r>
      <w:r w:rsidR="00102B29">
        <w:rPr>
          <w:b/>
          <w:bCs/>
          <w:lang w:val="en-GB"/>
        </w:rPr>
        <w:t xml:space="preserve"> (who have special needs for care and support and, because of those needs, are unable to protect themselves against the risk of abuse or neglect)</w:t>
      </w:r>
      <w:r w:rsidR="00DA1473">
        <w:rPr>
          <w:b/>
          <w:bCs/>
          <w:lang w:val="en-GB"/>
        </w:rPr>
        <w:t xml:space="preserve">.  </w:t>
      </w:r>
      <w:r w:rsidR="00D100EB">
        <w:rPr>
          <w:b/>
          <w:bCs/>
          <w:lang w:val="en-GB"/>
        </w:rPr>
        <w:t xml:space="preserve">We are aware that harm can be physical and/or </w:t>
      </w:r>
      <w:r w:rsidR="00102B29">
        <w:rPr>
          <w:b/>
          <w:bCs/>
          <w:lang w:val="en-GB"/>
        </w:rPr>
        <w:t>emotional</w:t>
      </w:r>
      <w:r w:rsidR="00DA1473">
        <w:rPr>
          <w:b/>
          <w:bCs/>
          <w:lang w:val="en-GB"/>
        </w:rPr>
        <w:t xml:space="preserve"> and may include </w:t>
      </w:r>
      <w:r w:rsidR="00D100EB">
        <w:rPr>
          <w:b/>
          <w:bCs/>
          <w:lang w:val="en-GB"/>
        </w:rPr>
        <w:t xml:space="preserve">sexual abuse, </w:t>
      </w:r>
      <w:r w:rsidR="00DA1473">
        <w:rPr>
          <w:b/>
          <w:bCs/>
          <w:lang w:val="en-GB"/>
        </w:rPr>
        <w:t xml:space="preserve">physical and/or verbal bullying, </w:t>
      </w:r>
      <w:r w:rsidR="00102B29">
        <w:rPr>
          <w:b/>
          <w:bCs/>
          <w:lang w:val="en-GB"/>
        </w:rPr>
        <w:t>bad name</w:t>
      </w:r>
      <w:r w:rsidR="00DA1473">
        <w:rPr>
          <w:b/>
          <w:bCs/>
          <w:lang w:val="en-GB"/>
        </w:rPr>
        <w:t xml:space="preserve"> calling, constant criticism, shaming and belittling.</w:t>
      </w:r>
    </w:p>
    <w:p w14:paraId="1DE6DA2E" w14:textId="24B8D1A0" w:rsidR="00D40195" w:rsidRDefault="006C3058" w:rsidP="006C3058">
      <w:pPr>
        <w:pStyle w:val="ListParagraph"/>
        <w:numPr>
          <w:ilvl w:val="0"/>
          <w:numId w:val="1"/>
        </w:numPr>
        <w:rPr>
          <w:b/>
          <w:bCs/>
          <w:lang w:val="en-GB"/>
        </w:rPr>
      </w:pPr>
      <w:r>
        <w:rPr>
          <w:b/>
          <w:bCs/>
          <w:lang w:val="en-GB"/>
        </w:rPr>
        <w:t>PREVENTION</w:t>
      </w:r>
    </w:p>
    <w:p w14:paraId="6B0C9D18" w14:textId="7F1F2DAA" w:rsidR="00FC16A2" w:rsidRDefault="00FC16A2" w:rsidP="00FC16A2">
      <w:pPr>
        <w:rPr>
          <w:b/>
          <w:bCs/>
          <w:lang w:val="en-GB"/>
        </w:rPr>
      </w:pPr>
      <w:r>
        <w:rPr>
          <w:b/>
          <w:bCs/>
          <w:lang w:val="en-GB"/>
        </w:rPr>
        <w:t xml:space="preserve">The </w:t>
      </w:r>
      <w:proofErr w:type="spellStart"/>
      <w:r>
        <w:rPr>
          <w:b/>
          <w:bCs/>
          <w:lang w:val="en-GB"/>
        </w:rPr>
        <w:t>Melbreak</w:t>
      </w:r>
      <w:proofErr w:type="spellEnd"/>
      <w:r>
        <w:rPr>
          <w:b/>
          <w:bCs/>
          <w:lang w:val="en-GB"/>
        </w:rPr>
        <w:t xml:space="preserve"> Communities enables volunteers to </w:t>
      </w:r>
      <w:r w:rsidR="0029119D">
        <w:rPr>
          <w:b/>
          <w:bCs/>
          <w:lang w:val="en-GB"/>
        </w:rPr>
        <w:t xml:space="preserve">run regular and one-off </w:t>
      </w:r>
      <w:r>
        <w:rPr>
          <w:b/>
          <w:bCs/>
          <w:lang w:val="en-GB"/>
        </w:rPr>
        <w:t xml:space="preserve">community events and activities </w:t>
      </w:r>
      <w:r w:rsidR="0029119D">
        <w:rPr>
          <w:b/>
          <w:bCs/>
          <w:lang w:val="en-GB"/>
        </w:rPr>
        <w:t>at which children under the age of 18 and vulnerable adults may be present, including</w:t>
      </w:r>
      <w:r>
        <w:rPr>
          <w:b/>
          <w:bCs/>
          <w:lang w:val="en-GB"/>
        </w:rPr>
        <w:t xml:space="preserve"> coffee mornings, craft workshops, poetry sessions, household thermal imaging, a</w:t>
      </w:r>
      <w:r w:rsidR="0029119D">
        <w:rPr>
          <w:b/>
          <w:bCs/>
          <w:lang w:val="en-GB"/>
        </w:rPr>
        <w:t xml:space="preserve"> Poetry Trail a</w:t>
      </w:r>
      <w:r>
        <w:rPr>
          <w:b/>
          <w:bCs/>
          <w:lang w:val="en-GB"/>
        </w:rPr>
        <w:t>nd an Apple Day</w:t>
      </w:r>
      <w:r w:rsidR="0029119D">
        <w:rPr>
          <w:b/>
          <w:bCs/>
          <w:lang w:val="en-GB"/>
        </w:rPr>
        <w:t xml:space="preserve">. </w:t>
      </w:r>
      <w:r>
        <w:rPr>
          <w:b/>
          <w:bCs/>
          <w:lang w:val="en-GB"/>
        </w:rPr>
        <w:t xml:space="preserve"> </w:t>
      </w:r>
    </w:p>
    <w:p w14:paraId="13B2A641" w14:textId="03635DE3" w:rsidR="0029119D" w:rsidRDefault="0029119D" w:rsidP="00FC16A2">
      <w:pPr>
        <w:rPr>
          <w:b/>
          <w:bCs/>
          <w:lang w:val="en-GB"/>
        </w:rPr>
      </w:pPr>
      <w:r>
        <w:rPr>
          <w:b/>
          <w:bCs/>
          <w:lang w:val="en-GB"/>
        </w:rPr>
        <w:t xml:space="preserve">Organisers of these events and activities are required to prepare risk assessments to be agreed with the Chairperson of The </w:t>
      </w:r>
      <w:proofErr w:type="spellStart"/>
      <w:r>
        <w:rPr>
          <w:b/>
          <w:bCs/>
          <w:lang w:val="en-GB"/>
        </w:rPr>
        <w:t>Melbreak</w:t>
      </w:r>
      <w:proofErr w:type="spellEnd"/>
      <w:r>
        <w:rPr>
          <w:b/>
          <w:bCs/>
          <w:lang w:val="en-GB"/>
        </w:rPr>
        <w:t xml:space="preserve"> Communities </w:t>
      </w:r>
      <w:r w:rsidR="002C54EC">
        <w:rPr>
          <w:b/>
          <w:bCs/>
          <w:lang w:val="en-GB"/>
        </w:rPr>
        <w:t xml:space="preserve">and the Designated Safeguarding Lead </w:t>
      </w:r>
      <w:r>
        <w:rPr>
          <w:b/>
          <w:bCs/>
          <w:lang w:val="en-GB"/>
        </w:rPr>
        <w:t xml:space="preserve">taking account of </w:t>
      </w:r>
      <w:r w:rsidR="0067142A">
        <w:rPr>
          <w:b/>
          <w:bCs/>
          <w:lang w:val="en-GB"/>
        </w:rPr>
        <w:t>safeguarding requirements including the following</w:t>
      </w:r>
      <w:r>
        <w:rPr>
          <w:b/>
          <w:bCs/>
          <w:lang w:val="en-GB"/>
        </w:rPr>
        <w:t>:</w:t>
      </w:r>
    </w:p>
    <w:p w14:paraId="18CEF570" w14:textId="092FFB73" w:rsidR="0029119D" w:rsidRDefault="0029119D" w:rsidP="0029119D">
      <w:pPr>
        <w:pStyle w:val="ListParagraph"/>
        <w:numPr>
          <w:ilvl w:val="0"/>
          <w:numId w:val="2"/>
        </w:numPr>
        <w:rPr>
          <w:b/>
          <w:bCs/>
          <w:lang w:val="en-GB"/>
        </w:rPr>
      </w:pPr>
      <w:r>
        <w:rPr>
          <w:b/>
          <w:bCs/>
          <w:lang w:val="en-GB"/>
        </w:rPr>
        <w:t xml:space="preserve">No adult </w:t>
      </w:r>
      <w:r w:rsidR="0067142A">
        <w:rPr>
          <w:b/>
          <w:bCs/>
          <w:lang w:val="en-GB"/>
        </w:rPr>
        <w:t>will</w:t>
      </w:r>
      <w:r>
        <w:rPr>
          <w:b/>
          <w:bCs/>
          <w:lang w:val="en-GB"/>
        </w:rPr>
        <w:t xml:space="preserve"> ever be left alone with a child</w:t>
      </w:r>
      <w:r w:rsidR="0067142A">
        <w:rPr>
          <w:b/>
          <w:bCs/>
          <w:lang w:val="en-GB"/>
        </w:rPr>
        <w:t>/children or adult/adults at risk,</w:t>
      </w:r>
    </w:p>
    <w:p w14:paraId="7CB6C73D" w14:textId="7189C59B" w:rsidR="0067142A" w:rsidRDefault="0067142A" w:rsidP="0029119D">
      <w:pPr>
        <w:pStyle w:val="ListParagraph"/>
        <w:numPr>
          <w:ilvl w:val="0"/>
          <w:numId w:val="2"/>
        </w:numPr>
        <w:rPr>
          <w:b/>
          <w:bCs/>
          <w:lang w:val="en-GB"/>
        </w:rPr>
      </w:pPr>
      <w:r>
        <w:rPr>
          <w:b/>
          <w:bCs/>
          <w:lang w:val="en-GB"/>
        </w:rPr>
        <w:t>Procedures will be in place for reuniting lost children</w:t>
      </w:r>
      <w:r w:rsidR="00DA1473">
        <w:rPr>
          <w:b/>
          <w:bCs/>
          <w:lang w:val="en-GB"/>
        </w:rPr>
        <w:t xml:space="preserve">/adults at risk </w:t>
      </w:r>
      <w:r>
        <w:rPr>
          <w:b/>
          <w:bCs/>
          <w:lang w:val="en-GB"/>
        </w:rPr>
        <w:t>with their family/guardian,</w:t>
      </w:r>
    </w:p>
    <w:p w14:paraId="784A276E" w14:textId="09879543" w:rsidR="0067142A" w:rsidRDefault="0067142A" w:rsidP="0029119D">
      <w:pPr>
        <w:pStyle w:val="ListParagraph"/>
        <w:numPr>
          <w:ilvl w:val="0"/>
          <w:numId w:val="2"/>
        </w:numPr>
        <w:rPr>
          <w:b/>
          <w:bCs/>
          <w:lang w:val="en-GB"/>
        </w:rPr>
      </w:pPr>
      <w:r>
        <w:rPr>
          <w:b/>
          <w:bCs/>
          <w:lang w:val="en-GB"/>
        </w:rPr>
        <w:t>Disclosure and Barring Service (DBS) checks will be obtained for volunteers who are working closely with children and vulnerable adults</w:t>
      </w:r>
      <w:r w:rsidR="00DA1473">
        <w:rPr>
          <w:b/>
          <w:bCs/>
          <w:lang w:val="en-GB"/>
        </w:rPr>
        <w:t>,</w:t>
      </w:r>
    </w:p>
    <w:p w14:paraId="76D291B3" w14:textId="74EA2C22" w:rsidR="00286F33" w:rsidRDefault="00797356" w:rsidP="00286F33">
      <w:pPr>
        <w:pStyle w:val="ListParagraph"/>
        <w:numPr>
          <w:ilvl w:val="0"/>
          <w:numId w:val="2"/>
        </w:numPr>
        <w:rPr>
          <w:b/>
          <w:bCs/>
          <w:lang w:val="en-GB"/>
        </w:rPr>
      </w:pPr>
      <w:r>
        <w:rPr>
          <w:b/>
          <w:bCs/>
          <w:lang w:val="en-GB"/>
        </w:rPr>
        <w:t xml:space="preserve">Volunteers and members of the public are required to comply with The </w:t>
      </w:r>
      <w:proofErr w:type="spellStart"/>
      <w:r>
        <w:rPr>
          <w:b/>
          <w:bCs/>
          <w:lang w:val="en-GB"/>
        </w:rPr>
        <w:t>Melbreak</w:t>
      </w:r>
      <w:proofErr w:type="spellEnd"/>
      <w:r>
        <w:rPr>
          <w:b/>
          <w:bCs/>
          <w:lang w:val="en-GB"/>
        </w:rPr>
        <w:t xml:space="preserve"> Communities Photography and Filming Policy Statement (published as Annex A to this document)</w:t>
      </w:r>
      <w:r w:rsidR="00286F33">
        <w:rPr>
          <w:b/>
          <w:bCs/>
          <w:lang w:val="en-GB"/>
        </w:rPr>
        <w:t>.</w:t>
      </w:r>
    </w:p>
    <w:p w14:paraId="66B1C03B" w14:textId="4823B555" w:rsidR="00286F33" w:rsidRPr="00286F33" w:rsidRDefault="00286F33" w:rsidP="00286F33">
      <w:pPr>
        <w:ind w:left="360"/>
        <w:rPr>
          <w:b/>
          <w:bCs/>
          <w:lang w:val="en-GB"/>
        </w:rPr>
      </w:pPr>
      <w:r>
        <w:rPr>
          <w:b/>
          <w:bCs/>
          <w:lang w:val="en-GB"/>
        </w:rPr>
        <w:t xml:space="preserve">This list is not exclusive and other potential risks must be addressed. </w:t>
      </w:r>
    </w:p>
    <w:p w14:paraId="69FC77F7" w14:textId="328E35DE" w:rsidR="00DA1473" w:rsidRPr="00DA1473" w:rsidRDefault="00DA1473" w:rsidP="00DA1473">
      <w:pPr>
        <w:pStyle w:val="ListParagraph"/>
        <w:numPr>
          <w:ilvl w:val="0"/>
          <w:numId w:val="1"/>
        </w:numPr>
        <w:rPr>
          <w:b/>
          <w:bCs/>
          <w:lang w:val="en-GB"/>
        </w:rPr>
      </w:pPr>
      <w:r>
        <w:rPr>
          <w:b/>
          <w:bCs/>
          <w:lang w:val="en-GB"/>
        </w:rPr>
        <w:t xml:space="preserve">COMMUNICATION </w:t>
      </w:r>
    </w:p>
    <w:p w14:paraId="48ECE14F" w14:textId="5AA5F4FD" w:rsidR="00797356" w:rsidRDefault="006C3058" w:rsidP="006C3058">
      <w:pPr>
        <w:rPr>
          <w:b/>
          <w:bCs/>
          <w:lang w:val="en-GB"/>
        </w:rPr>
      </w:pPr>
      <w:r>
        <w:rPr>
          <w:b/>
          <w:bCs/>
          <w:lang w:val="en-GB"/>
        </w:rPr>
        <w:t xml:space="preserve">The </w:t>
      </w:r>
      <w:proofErr w:type="spellStart"/>
      <w:r>
        <w:rPr>
          <w:b/>
          <w:bCs/>
          <w:lang w:val="en-GB"/>
        </w:rPr>
        <w:t>Melbreak</w:t>
      </w:r>
      <w:proofErr w:type="spellEnd"/>
      <w:r>
        <w:rPr>
          <w:b/>
          <w:bCs/>
          <w:lang w:val="en-GB"/>
        </w:rPr>
        <w:t xml:space="preserve"> Communities will ensure that all members of its Steering Group</w:t>
      </w:r>
      <w:r w:rsidR="00797356">
        <w:rPr>
          <w:b/>
          <w:bCs/>
          <w:lang w:val="en-GB"/>
        </w:rPr>
        <w:t xml:space="preserve">, event organisers and volunteers have read this policy and understand </w:t>
      </w:r>
      <w:r>
        <w:rPr>
          <w:b/>
          <w:bCs/>
          <w:lang w:val="en-GB"/>
        </w:rPr>
        <w:t>their responsibilities</w:t>
      </w:r>
      <w:r w:rsidR="00797356">
        <w:rPr>
          <w:b/>
          <w:bCs/>
          <w:lang w:val="en-GB"/>
        </w:rPr>
        <w:t xml:space="preserve">.  </w:t>
      </w:r>
      <w:r w:rsidR="00286F33">
        <w:rPr>
          <w:b/>
          <w:bCs/>
          <w:lang w:val="en-GB"/>
        </w:rPr>
        <w:t xml:space="preserve">There will be circumstances when aspects of the policy, such as filming and photography, must also be communicated to event participants and spectators.  </w:t>
      </w:r>
    </w:p>
    <w:p w14:paraId="495A3BF1" w14:textId="64D61AFA" w:rsidR="00797356" w:rsidRDefault="00797356" w:rsidP="00797356">
      <w:pPr>
        <w:pStyle w:val="ListParagraph"/>
        <w:numPr>
          <w:ilvl w:val="0"/>
          <w:numId w:val="1"/>
        </w:numPr>
        <w:rPr>
          <w:b/>
          <w:bCs/>
          <w:lang w:val="en-GB"/>
        </w:rPr>
      </w:pPr>
      <w:r>
        <w:rPr>
          <w:b/>
          <w:bCs/>
          <w:lang w:val="en-GB"/>
        </w:rPr>
        <w:t>REPORTING ABUSE</w:t>
      </w:r>
    </w:p>
    <w:p w14:paraId="48FDD457" w14:textId="0C1DF1D0" w:rsidR="002C54EC" w:rsidRDefault="002C54EC" w:rsidP="002C54EC">
      <w:pPr>
        <w:rPr>
          <w:b/>
          <w:bCs/>
          <w:lang w:val="en-GB"/>
        </w:rPr>
      </w:pPr>
      <w:r>
        <w:rPr>
          <w:b/>
          <w:bCs/>
          <w:lang w:val="en-GB"/>
        </w:rPr>
        <w:t xml:space="preserve">Steering Group members and volunteers are expected to report concerns about signs of abuse or the Designated Safeguarding Lead who will assess the situation and, if appropriate, will contact the Cumberland Safeguarding Hub on 0300 373 3301.  </w:t>
      </w:r>
    </w:p>
    <w:p w14:paraId="6A581DE5" w14:textId="119D5D6A" w:rsidR="0088648B" w:rsidRPr="002C54EC" w:rsidRDefault="0088648B" w:rsidP="002C54EC">
      <w:pPr>
        <w:rPr>
          <w:b/>
          <w:bCs/>
          <w:lang w:val="en-GB"/>
        </w:rPr>
      </w:pPr>
      <w:r>
        <w:rPr>
          <w:b/>
          <w:bCs/>
          <w:lang w:val="en-GB"/>
        </w:rPr>
        <w:t xml:space="preserve">The Designated Safeguarding Lead will record information about the report of potential abuse which will be kept confidentially and only shared to protect the child or adult at risk. Information that is shared will be as factual as possible, will have a clear and legitimate </w:t>
      </w:r>
      <w:r>
        <w:rPr>
          <w:b/>
          <w:bCs/>
          <w:lang w:val="en-GB"/>
        </w:rPr>
        <w:lastRenderedPageBreak/>
        <w:t xml:space="preserve">purpose, and remain confidential.  </w:t>
      </w:r>
      <w:r w:rsidR="00F5467D">
        <w:rPr>
          <w:b/>
          <w:bCs/>
          <w:lang w:val="en-GB"/>
        </w:rPr>
        <w:t xml:space="preserve">Members of The </w:t>
      </w:r>
      <w:proofErr w:type="spellStart"/>
      <w:r w:rsidR="00F5467D">
        <w:rPr>
          <w:b/>
          <w:bCs/>
          <w:lang w:val="en-GB"/>
        </w:rPr>
        <w:t>Melbreak</w:t>
      </w:r>
      <w:proofErr w:type="spellEnd"/>
      <w:r w:rsidR="00F5467D">
        <w:rPr>
          <w:b/>
          <w:bCs/>
          <w:lang w:val="en-GB"/>
        </w:rPr>
        <w:t xml:space="preserve"> Communities Steering Group, and volunteers, must always comply with the UK General Data Protection Regulations (GDPR).  </w:t>
      </w:r>
    </w:p>
    <w:p w14:paraId="7E9F9FEF" w14:textId="19AEA7F9" w:rsidR="00797356" w:rsidRDefault="00797356" w:rsidP="00797356">
      <w:pPr>
        <w:pStyle w:val="ListParagraph"/>
        <w:numPr>
          <w:ilvl w:val="0"/>
          <w:numId w:val="1"/>
        </w:numPr>
        <w:rPr>
          <w:b/>
          <w:bCs/>
          <w:lang w:val="en-GB"/>
        </w:rPr>
      </w:pPr>
      <w:r>
        <w:rPr>
          <w:b/>
          <w:bCs/>
          <w:lang w:val="en-GB"/>
        </w:rPr>
        <w:t xml:space="preserve">REVIEW AND UPDATING </w:t>
      </w:r>
    </w:p>
    <w:p w14:paraId="394DC547" w14:textId="1CF3D847" w:rsidR="00797356" w:rsidRPr="00F5467D" w:rsidRDefault="00797356" w:rsidP="00F5467D">
      <w:pPr>
        <w:rPr>
          <w:b/>
          <w:bCs/>
          <w:lang w:val="en-GB"/>
        </w:rPr>
      </w:pPr>
      <w:r w:rsidRPr="00797356">
        <w:rPr>
          <w:b/>
          <w:bCs/>
          <w:lang w:val="en-GB"/>
        </w:rPr>
        <w:t xml:space="preserve">The policy will be a standing agenda item at The </w:t>
      </w:r>
      <w:proofErr w:type="spellStart"/>
      <w:r w:rsidRPr="00797356">
        <w:rPr>
          <w:b/>
          <w:bCs/>
          <w:lang w:val="en-GB"/>
        </w:rPr>
        <w:t>Melbreak</w:t>
      </w:r>
      <w:proofErr w:type="spellEnd"/>
      <w:r w:rsidRPr="00797356">
        <w:rPr>
          <w:b/>
          <w:bCs/>
          <w:lang w:val="en-GB"/>
        </w:rPr>
        <w:t xml:space="preserve"> Communities Steering Group’s quarterly meetings to ensure it is reviewed and renewed on a regular basis.  </w:t>
      </w:r>
      <w:r>
        <w:rPr>
          <w:b/>
          <w:bCs/>
          <w:lang w:val="en-GB"/>
        </w:rPr>
        <w:t xml:space="preserve">A safeguarding report will be presented at The </w:t>
      </w:r>
      <w:proofErr w:type="spellStart"/>
      <w:r>
        <w:rPr>
          <w:b/>
          <w:bCs/>
          <w:lang w:val="en-GB"/>
        </w:rPr>
        <w:t>Melbreak</w:t>
      </w:r>
      <w:proofErr w:type="spellEnd"/>
      <w:r>
        <w:rPr>
          <w:b/>
          <w:bCs/>
          <w:lang w:val="en-GB"/>
        </w:rPr>
        <w:t xml:space="preserve"> Communities Annual General Meeting.  </w:t>
      </w:r>
    </w:p>
    <w:p w14:paraId="609A0EF1" w14:textId="7901DC97" w:rsidR="005A05DE" w:rsidRDefault="00F5467D" w:rsidP="00B4240B">
      <w:pPr>
        <w:rPr>
          <w:b/>
          <w:bCs/>
          <w:lang w:val="en-GB"/>
        </w:rPr>
      </w:pPr>
      <w:r>
        <w:rPr>
          <w:b/>
          <w:bCs/>
          <w:lang w:val="en-GB"/>
        </w:rPr>
        <w:t>KEY CONTACTS</w:t>
      </w:r>
    </w:p>
    <w:p w14:paraId="71C9DF1D" w14:textId="2D2DAF81" w:rsidR="00F5467D" w:rsidRDefault="00F5467D" w:rsidP="00B4240B">
      <w:pPr>
        <w:rPr>
          <w:b/>
          <w:bCs/>
          <w:lang w:val="en-GB"/>
        </w:rPr>
      </w:pPr>
      <w:r>
        <w:rPr>
          <w:b/>
          <w:bCs/>
          <w:lang w:val="en-GB"/>
        </w:rPr>
        <w:t xml:space="preserve">Chairperson of The </w:t>
      </w:r>
      <w:proofErr w:type="spellStart"/>
      <w:r>
        <w:rPr>
          <w:b/>
          <w:bCs/>
          <w:lang w:val="en-GB"/>
        </w:rPr>
        <w:t>Melbreak</w:t>
      </w:r>
      <w:proofErr w:type="spellEnd"/>
      <w:r>
        <w:rPr>
          <w:b/>
          <w:bCs/>
          <w:lang w:val="en-GB"/>
        </w:rPr>
        <w:t xml:space="preserve"> Communities: Glenis Postlethwaite</w:t>
      </w:r>
      <w:r w:rsidR="00834B23">
        <w:rPr>
          <w:b/>
          <w:bCs/>
          <w:lang w:val="en-GB"/>
        </w:rPr>
        <w:t xml:space="preserve"> 07951 437450</w:t>
      </w:r>
    </w:p>
    <w:p w14:paraId="1488898C" w14:textId="77777777" w:rsidR="00834B23" w:rsidRDefault="00F5467D" w:rsidP="00834B23">
      <w:pPr>
        <w:rPr>
          <w:b/>
          <w:bCs/>
          <w:lang w:val="en-GB"/>
        </w:rPr>
      </w:pPr>
      <w:r>
        <w:rPr>
          <w:b/>
          <w:bCs/>
          <w:lang w:val="en-GB"/>
        </w:rPr>
        <w:t>Designated Safeguarding Lead: Glenis Postlethwaite</w:t>
      </w:r>
      <w:r w:rsidR="00834B23">
        <w:rPr>
          <w:b/>
          <w:bCs/>
          <w:lang w:val="en-GB"/>
        </w:rPr>
        <w:t xml:space="preserve"> </w:t>
      </w:r>
      <w:r w:rsidR="00834B23">
        <w:rPr>
          <w:b/>
          <w:bCs/>
          <w:lang w:val="en-GB"/>
        </w:rPr>
        <w:t>07951 437450</w:t>
      </w:r>
    </w:p>
    <w:p w14:paraId="3A8B7367" w14:textId="752EF5C3" w:rsidR="00F5467D" w:rsidRDefault="00F5467D" w:rsidP="006C3058">
      <w:pPr>
        <w:rPr>
          <w:b/>
          <w:bCs/>
          <w:lang w:val="en-GB"/>
        </w:rPr>
      </w:pPr>
      <w:r>
        <w:rPr>
          <w:b/>
          <w:bCs/>
          <w:lang w:val="en-GB"/>
        </w:rPr>
        <w:t>Cumberland Safeguarding Hub</w:t>
      </w:r>
      <w:r w:rsidR="007C037A">
        <w:rPr>
          <w:b/>
          <w:bCs/>
          <w:lang w:val="en-GB"/>
        </w:rPr>
        <w:t xml:space="preserve">: </w:t>
      </w:r>
      <w:r w:rsidR="007C037A">
        <w:rPr>
          <w:b/>
          <w:bCs/>
          <w:lang w:val="en-GB"/>
        </w:rPr>
        <w:t>0300 373 3301</w:t>
      </w:r>
    </w:p>
    <w:p w14:paraId="67DE4149" w14:textId="77777777" w:rsidR="00397EE4" w:rsidRDefault="00397EE4" w:rsidP="006C3058">
      <w:pPr>
        <w:rPr>
          <w:b/>
          <w:bCs/>
          <w:lang w:val="en-GB"/>
        </w:rPr>
      </w:pPr>
    </w:p>
    <w:p w14:paraId="1E6118C7" w14:textId="77777777" w:rsidR="00397EE4" w:rsidRDefault="00397EE4" w:rsidP="006C3058">
      <w:pPr>
        <w:rPr>
          <w:b/>
          <w:bCs/>
          <w:lang w:val="en-GB"/>
        </w:rPr>
      </w:pPr>
    </w:p>
    <w:p w14:paraId="39DE6548" w14:textId="77777777" w:rsidR="00397EE4" w:rsidRDefault="00397EE4" w:rsidP="006C3058">
      <w:pPr>
        <w:rPr>
          <w:b/>
          <w:bCs/>
          <w:lang w:val="en-GB"/>
        </w:rPr>
      </w:pPr>
    </w:p>
    <w:p w14:paraId="712F208A" w14:textId="77777777" w:rsidR="00397EE4" w:rsidRDefault="00397EE4" w:rsidP="006C3058">
      <w:pPr>
        <w:rPr>
          <w:b/>
          <w:bCs/>
          <w:lang w:val="en-GB"/>
        </w:rPr>
      </w:pPr>
    </w:p>
    <w:p w14:paraId="7A439F07" w14:textId="77777777" w:rsidR="00397EE4" w:rsidRDefault="00397EE4" w:rsidP="006C3058">
      <w:pPr>
        <w:rPr>
          <w:b/>
          <w:bCs/>
          <w:lang w:val="en-GB"/>
        </w:rPr>
      </w:pPr>
    </w:p>
    <w:p w14:paraId="1321B1B8" w14:textId="77777777" w:rsidR="00397EE4" w:rsidRDefault="00397EE4" w:rsidP="006C3058">
      <w:pPr>
        <w:rPr>
          <w:b/>
          <w:bCs/>
          <w:lang w:val="en-GB"/>
        </w:rPr>
      </w:pPr>
    </w:p>
    <w:p w14:paraId="6731231B" w14:textId="77777777" w:rsidR="00397EE4" w:rsidRDefault="00397EE4" w:rsidP="006C3058">
      <w:pPr>
        <w:rPr>
          <w:b/>
          <w:bCs/>
          <w:lang w:val="en-GB"/>
        </w:rPr>
      </w:pPr>
    </w:p>
    <w:p w14:paraId="5EB79B30" w14:textId="77777777" w:rsidR="00397EE4" w:rsidRDefault="00397EE4" w:rsidP="006C3058">
      <w:pPr>
        <w:rPr>
          <w:b/>
          <w:bCs/>
          <w:lang w:val="en-GB"/>
        </w:rPr>
      </w:pPr>
    </w:p>
    <w:p w14:paraId="7C204162" w14:textId="77777777" w:rsidR="00397EE4" w:rsidRDefault="00397EE4" w:rsidP="006C3058">
      <w:pPr>
        <w:rPr>
          <w:b/>
          <w:bCs/>
          <w:lang w:val="en-GB"/>
        </w:rPr>
      </w:pPr>
    </w:p>
    <w:p w14:paraId="542B3084" w14:textId="77777777" w:rsidR="00397EE4" w:rsidRDefault="00397EE4" w:rsidP="006C3058">
      <w:pPr>
        <w:rPr>
          <w:b/>
          <w:bCs/>
          <w:lang w:val="en-GB"/>
        </w:rPr>
      </w:pPr>
    </w:p>
    <w:p w14:paraId="181BD536" w14:textId="77777777" w:rsidR="00397EE4" w:rsidRDefault="00397EE4" w:rsidP="006C3058">
      <w:pPr>
        <w:rPr>
          <w:b/>
          <w:bCs/>
          <w:lang w:val="en-GB"/>
        </w:rPr>
      </w:pPr>
    </w:p>
    <w:p w14:paraId="6EFD8DD1" w14:textId="77777777" w:rsidR="00397EE4" w:rsidRDefault="00397EE4" w:rsidP="006C3058">
      <w:pPr>
        <w:rPr>
          <w:b/>
          <w:bCs/>
          <w:lang w:val="en-GB"/>
        </w:rPr>
      </w:pPr>
    </w:p>
    <w:p w14:paraId="15175EAC" w14:textId="77777777" w:rsidR="00397EE4" w:rsidRDefault="00397EE4" w:rsidP="006C3058">
      <w:pPr>
        <w:rPr>
          <w:b/>
          <w:bCs/>
          <w:lang w:val="en-GB"/>
        </w:rPr>
      </w:pPr>
    </w:p>
    <w:p w14:paraId="22057957" w14:textId="77777777" w:rsidR="00397EE4" w:rsidRDefault="00397EE4" w:rsidP="006C3058">
      <w:pPr>
        <w:rPr>
          <w:b/>
          <w:bCs/>
          <w:lang w:val="en-GB"/>
        </w:rPr>
      </w:pPr>
    </w:p>
    <w:p w14:paraId="4FCD6222" w14:textId="77777777" w:rsidR="00397EE4" w:rsidRDefault="00397EE4" w:rsidP="006C3058">
      <w:pPr>
        <w:rPr>
          <w:b/>
          <w:bCs/>
          <w:lang w:val="en-GB"/>
        </w:rPr>
      </w:pPr>
    </w:p>
    <w:p w14:paraId="02B39EE2" w14:textId="77777777" w:rsidR="00397EE4" w:rsidRDefault="00397EE4" w:rsidP="006C3058">
      <w:pPr>
        <w:rPr>
          <w:b/>
          <w:bCs/>
          <w:lang w:val="en-GB"/>
        </w:rPr>
      </w:pPr>
    </w:p>
    <w:p w14:paraId="7E6F3AE6" w14:textId="77777777" w:rsidR="00397EE4" w:rsidRDefault="00397EE4" w:rsidP="006C3058">
      <w:pPr>
        <w:rPr>
          <w:b/>
          <w:bCs/>
          <w:lang w:val="en-GB"/>
        </w:rPr>
      </w:pPr>
    </w:p>
    <w:p w14:paraId="2DA386F8" w14:textId="77777777" w:rsidR="00397EE4" w:rsidRDefault="00397EE4" w:rsidP="006C3058">
      <w:pPr>
        <w:rPr>
          <w:b/>
          <w:bCs/>
          <w:lang w:val="en-GB"/>
        </w:rPr>
      </w:pPr>
    </w:p>
    <w:p w14:paraId="716AD7A4" w14:textId="77777777" w:rsidR="00397EE4" w:rsidRDefault="00397EE4" w:rsidP="006C3058">
      <w:pPr>
        <w:rPr>
          <w:b/>
          <w:bCs/>
          <w:lang w:val="en-GB"/>
        </w:rPr>
      </w:pPr>
    </w:p>
    <w:p w14:paraId="60DC9070" w14:textId="77777777" w:rsidR="00397EE4" w:rsidRDefault="00397EE4" w:rsidP="006C3058">
      <w:pPr>
        <w:rPr>
          <w:b/>
          <w:bCs/>
          <w:lang w:val="en-GB"/>
        </w:rPr>
      </w:pPr>
    </w:p>
    <w:p w14:paraId="479E2720" w14:textId="77777777" w:rsidR="00397EE4" w:rsidRDefault="00397EE4" w:rsidP="006C3058">
      <w:pPr>
        <w:rPr>
          <w:b/>
          <w:bCs/>
          <w:lang w:val="en-GB"/>
        </w:rPr>
      </w:pPr>
    </w:p>
    <w:p w14:paraId="255F1E04" w14:textId="0B7F28B2" w:rsidR="00397EE4" w:rsidRDefault="00397EE4" w:rsidP="006C3058">
      <w:pPr>
        <w:rPr>
          <w:b/>
          <w:bCs/>
          <w:lang w:val="en-GB"/>
        </w:rPr>
      </w:pPr>
      <w:r>
        <w:rPr>
          <w:b/>
          <w:bCs/>
          <w:lang w:val="en-GB"/>
        </w:rPr>
        <w:lastRenderedPageBreak/>
        <w:t>THE MELBREAK COMMUNITIES</w:t>
      </w:r>
    </w:p>
    <w:p w14:paraId="11463003" w14:textId="186646B0" w:rsidR="00397EE4" w:rsidRDefault="00397EE4" w:rsidP="006C3058">
      <w:pPr>
        <w:rPr>
          <w:b/>
          <w:bCs/>
          <w:lang w:val="en-GB"/>
        </w:rPr>
      </w:pPr>
      <w:r>
        <w:rPr>
          <w:b/>
          <w:bCs/>
          <w:lang w:val="en-GB"/>
        </w:rPr>
        <w:t>PHOTOGRAPHY AND FILMING POLICY STATEMENT</w:t>
      </w:r>
    </w:p>
    <w:p w14:paraId="6316C11C" w14:textId="643F720C" w:rsidR="00742416" w:rsidRDefault="00925138" w:rsidP="006C3058">
      <w:pPr>
        <w:rPr>
          <w:b/>
          <w:bCs/>
          <w:lang w:val="en-GB"/>
        </w:rPr>
      </w:pPr>
      <w:r>
        <w:rPr>
          <w:b/>
          <w:bCs/>
          <w:lang w:val="en-GB"/>
        </w:rPr>
        <w:t xml:space="preserve">At times, The </w:t>
      </w:r>
      <w:proofErr w:type="spellStart"/>
      <w:r>
        <w:rPr>
          <w:b/>
          <w:bCs/>
          <w:lang w:val="en-GB"/>
        </w:rPr>
        <w:t>Melbreak</w:t>
      </w:r>
      <w:proofErr w:type="spellEnd"/>
      <w:r>
        <w:rPr>
          <w:b/>
          <w:bCs/>
          <w:lang w:val="en-GB"/>
        </w:rPr>
        <w:t xml:space="preserve"> Communities may wish to take photographs to publicise our events and activities – or simply because we all like to see photographs of members of our community having fun together.  Participants in our activities will want to take photographs too but we recognise that photographs </w:t>
      </w:r>
      <w:r w:rsidR="007B4438">
        <w:rPr>
          <w:b/>
          <w:bCs/>
          <w:lang w:val="en-GB"/>
        </w:rPr>
        <w:t xml:space="preserve">of people </w:t>
      </w:r>
      <w:r>
        <w:rPr>
          <w:b/>
          <w:bCs/>
          <w:lang w:val="en-GB"/>
        </w:rPr>
        <w:t>are a form of personal data</w:t>
      </w:r>
      <w:r w:rsidR="007B4438">
        <w:rPr>
          <w:b/>
          <w:bCs/>
          <w:lang w:val="en-GB"/>
        </w:rPr>
        <w:t>, subject to the UK’s General Data Protection Regulations (GDPR) and</w:t>
      </w:r>
      <w:r w:rsidR="00834B23">
        <w:rPr>
          <w:b/>
          <w:bCs/>
          <w:lang w:val="en-GB"/>
        </w:rPr>
        <w:t xml:space="preserve"> that</w:t>
      </w:r>
      <w:r>
        <w:rPr>
          <w:b/>
          <w:bCs/>
          <w:lang w:val="en-GB"/>
        </w:rPr>
        <w:t xml:space="preserve"> photographs of children</w:t>
      </w:r>
      <w:r w:rsidR="00834B23">
        <w:rPr>
          <w:b/>
          <w:bCs/>
          <w:lang w:val="en-GB"/>
        </w:rPr>
        <w:t xml:space="preserve"> </w:t>
      </w:r>
      <w:r>
        <w:rPr>
          <w:b/>
          <w:bCs/>
          <w:lang w:val="en-GB"/>
        </w:rPr>
        <w:t xml:space="preserve">may put them at risk of </w:t>
      </w:r>
      <w:r w:rsidR="00834B23">
        <w:rPr>
          <w:b/>
          <w:bCs/>
          <w:lang w:val="en-GB"/>
        </w:rPr>
        <w:t>abuse</w:t>
      </w:r>
      <w:r>
        <w:rPr>
          <w:b/>
          <w:bCs/>
          <w:lang w:val="en-GB"/>
        </w:rPr>
        <w:t xml:space="preserve"> or exploitation.  </w:t>
      </w:r>
    </w:p>
    <w:p w14:paraId="0932A729" w14:textId="55924836" w:rsidR="004A40C1" w:rsidRDefault="004A40C1" w:rsidP="006C3058">
      <w:pPr>
        <w:rPr>
          <w:b/>
          <w:bCs/>
          <w:lang w:val="en-GB"/>
        </w:rPr>
      </w:pPr>
      <w:r>
        <w:rPr>
          <w:b/>
          <w:bCs/>
          <w:lang w:val="en-GB"/>
        </w:rPr>
        <w:t>OUR COMMITMENTS</w:t>
      </w:r>
    </w:p>
    <w:p w14:paraId="5953579E" w14:textId="1E75C0CB" w:rsidR="00603999" w:rsidRDefault="00603999" w:rsidP="006C3058">
      <w:pPr>
        <w:rPr>
          <w:b/>
          <w:bCs/>
          <w:lang w:val="en-GB"/>
        </w:rPr>
      </w:pPr>
      <w:r>
        <w:rPr>
          <w:b/>
          <w:bCs/>
          <w:lang w:val="en-GB"/>
        </w:rPr>
        <w:t>WE WILL ONLY TAKE AS MANY PHOTOGRAPHS AS WE NEED</w:t>
      </w:r>
    </w:p>
    <w:p w14:paraId="4E9FB129" w14:textId="3BC14728" w:rsidR="00673452" w:rsidRPr="00603999" w:rsidRDefault="00673452" w:rsidP="00603999">
      <w:pPr>
        <w:pStyle w:val="ListParagraph"/>
        <w:numPr>
          <w:ilvl w:val="0"/>
          <w:numId w:val="5"/>
        </w:numPr>
        <w:rPr>
          <w:b/>
          <w:bCs/>
          <w:lang w:val="en-GB"/>
        </w:rPr>
      </w:pPr>
      <w:r w:rsidRPr="00603999">
        <w:rPr>
          <w:b/>
          <w:bCs/>
          <w:lang w:val="en-GB"/>
        </w:rPr>
        <w:t>We will only take photographs if we know why we want them and how we will use them. Our photographs will be deleted when we no longer need them.</w:t>
      </w:r>
    </w:p>
    <w:p w14:paraId="50241CB8" w14:textId="4C772743" w:rsidR="00673452" w:rsidRDefault="00673452" w:rsidP="006C3058">
      <w:pPr>
        <w:rPr>
          <w:b/>
          <w:bCs/>
          <w:lang w:val="en-GB"/>
        </w:rPr>
      </w:pPr>
      <w:r>
        <w:rPr>
          <w:b/>
          <w:bCs/>
          <w:lang w:val="en-GB"/>
        </w:rPr>
        <w:t>WE WILL TELL PEOPLE WHEN WE ARE TAKING THEIR PHOTOGRAPHS</w:t>
      </w:r>
      <w:r w:rsidR="004A40C1">
        <w:rPr>
          <w:b/>
          <w:bCs/>
          <w:lang w:val="en-GB"/>
        </w:rPr>
        <w:t xml:space="preserve"> AND HOW WE MAY SHARE THEM</w:t>
      </w:r>
    </w:p>
    <w:p w14:paraId="71DE2C7B" w14:textId="4B5DC090" w:rsidR="00603999" w:rsidRDefault="00603999" w:rsidP="00603999">
      <w:pPr>
        <w:pStyle w:val="ListParagraph"/>
        <w:numPr>
          <w:ilvl w:val="0"/>
          <w:numId w:val="4"/>
        </w:numPr>
        <w:rPr>
          <w:b/>
          <w:bCs/>
          <w:lang w:val="en-GB"/>
        </w:rPr>
      </w:pPr>
      <w:r w:rsidRPr="00603999">
        <w:rPr>
          <w:b/>
          <w:bCs/>
          <w:lang w:val="en-GB"/>
        </w:rPr>
        <w:t>We will display clear signs at events ensur</w:t>
      </w:r>
      <w:r>
        <w:rPr>
          <w:b/>
          <w:bCs/>
          <w:lang w:val="en-GB"/>
        </w:rPr>
        <w:t>ing</w:t>
      </w:r>
      <w:r w:rsidRPr="00603999">
        <w:rPr>
          <w:b/>
          <w:bCs/>
          <w:lang w:val="en-GB"/>
        </w:rPr>
        <w:t xml:space="preserve"> people know who is taking photographs, what they will be used for and how we will share them.  </w:t>
      </w:r>
      <w:r>
        <w:rPr>
          <w:b/>
          <w:bCs/>
          <w:lang w:val="en-GB"/>
        </w:rPr>
        <w:t>The signs will tell people who to contact if they do not want themselves or their children to be photographed, or if they want their photographs deleted later.</w:t>
      </w:r>
    </w:p>
    <w:p w14:paraId="36F247FB" w14:textId="69310522" w:rsidR="00603999" w:rsidRDefault="00603999" w:rsidP="00603999">
      <w:pPr>
        <w:pStyle w:val="ListParagraph"/>
        <w:numPr>
          <w:ilvl w:val="0"/>
          <w:numId w:val="4"/>
        </w:numPr>
        <w:rPr>
          <w:b/>
          <w:bCs/>
          <w:lang w:val="en-GB"/>
        </w:rPr>
      </w:pPr>
      <w:r>
        <w:rPr>
          <w:b/>
          <w:bCs/>
          <w:lang w:val="en-GB"/>
        </w:rPr>
        <w:t xml:space="preserve">We will only share photographs within The </w:t>
      </w:r>
      <w:proofErr w:type="spellStart"/>
      <w:r>
        <w:rPr>
          <w:b/>
          <w:bCs/>
          <w:lang w:val="en-GB"/>
        </w:rPr>
        <w:t>Melbreak</w:t>
      </w:r>
      <w:proofErr w:type="spellEnd"/>
      <w:r>
        <w:rPr>
          <w:b/>
          <w:bCs/>
          <w:lang w:val="en-GB"/>
        </w:rPr>
        <w:t xml:space="preserve"> Communities if we have notified our intention to do so and if the recipients </w:t>
      </w:r>
      <w:r w:rsidR="004A40C1">
        <w:rPr>
          <w:b/>
          <w:bCs/>
          <w:lang w:val="en-GB"/>
        </w:rPr>
        <w:t>accept, in writing, that the images are for personal use only and will not be published or posted online.</w:t>
      </w:r>
    </w:p>
    <w:p w14:paraId="712AF9AD" w14:textId="1D6BCA07" w:rsidR="004A40C1" w:rsidRDefault="004A40C1" w:rsidP="00603999">
      <w:pPr>
        <w:pStyle w:val="ListParagraph"/>
        <w:numPr>
          <w:ilvl w:val="0"/>
          <w:numId w:val="4"/>
        </w:numPr>
        <w:rPr>
          <w:b/>
          <w:bCs/>
          <w:lang w:val="en-GB"/>
        </w:rPr>
      </w:pPr>
      <w:r>
        <w:rPr>
          <w:b/>
          <w:bCs/>
          <w:lang w:val="en-GB"/>
        </w:rPr>
        <w:t xml:space="preserve">We will only share photographs with third parties if we have notified our intention to do so in advance and if the third parties accept, in writing, that the photographs will only be used for the purposes we have publicly described, will be securely stored, not kept for longer than needed.  We will keep track of the photographs we have shared so that we can, in turn, inform the third party if we are asked to delete them.  </w:t>
      </w:r>
    </w:p>
    <w:p w14:paraId="6DD5155E" w14:textId="3D47003F" w:rsidR="00E54850" w:rsidRDefault="00E54850" w:rsidP="00E54850">
      <w:pPr>
        <w:rPr>
          <w:b/>
          <w:bCs/>
          <w:lang w:val="en-GB"/>
        </w:rPr>
      </w:pPr>
      <w:r>
        <w:rPr>
          <w:b/>
          <w:bCs/>
          <w:lang w:val="en-GB"/>
        </w:rPr>
        <w:t>WE WILL TAKE SPECIFIC STEPS TO KEEP CHILDREN AND YOUNG PEOPLE SAFE</w:t>
      </w:r>
    </w:p>
    <w:p w14:paraId="61A57991" w14:textId="4AE59EBA" w:rsidR="00E54850" w:rsidRDefault="00E54850" w:rsidP="00E54850">
      <w:pPr>
        <w:pStyle w:val="ListParagraph"/>
        <w:numPr>
          <w:ilvl w:val="0"/>
          <w:numId w:val="6"/>
        </w:numPr>
        <w:rPr>
          <w:b/>
          <w:bCs/>
          <w:lang w:val="en-GB"/>
        </w:rPr>
      </w:pPr>
      <w:r>
        <w:rPr>
          <w:b/>
          <w:bCs/>
          <w:lang w:val="en-GB"/>
        </w:rPr>
        <w:t>We will ask for written consent from a child and their parent or guardian before taking a child’s photograph.</w:t>
      </w:r>
    </w:p>
    <w:p w14:paraId="462553F6" w14:textId="55A2E022" w:rsidR="00E54850" w:rsidRDefault="00E54850" w:rsidP="00E54850">
      <w:pPr>
        <w:pStyle w:val="ListParagraph"/>
        <w:numPr>
          <w:ilvl w:val="0"/>
          <w:numId w:val="6"/>
        </w:numPr>
        <w:rPr>
          <w:b/>
          <w:bCs/>
          <w:lang w:val="en-GB"/>
        </w:rPr>
      </w:pPr>
      <w:r>
        <w:rPr>
          <w:b/>
          <w:bCs/>
          <w:lang w:val="en-GB"/>
        </w:rPr>
        <w:t>We will explain what the images will be used for, how they will be stored and what potential are associated with sharing images of children.</w:t>
      </w:r>
    </w:p>
    <w:p w14:paraId="37A72963" w14:textId="77777777" w:rsidR="00E54850" w:rsidRPr="00E54850" w:rsidRDefault="00E54850" w:rsidP="00E54850">
      <w:pPr>
        <w:pStyle w:val="ListParagraph"/>
        <w:numPr>
          <w:ilvl w:val="0"/>
          <w:numId w:val="6"/>
        </w:numPr>
        <w:rPr>
          <w:b/>
          <w:bCs/>
          <w:lang w:val="en-GB"/>
        </w:rPr>
      </w:pPr>
    </w:p>
    <w:p w14:paraId="01AFBDEB" w14:textId="2799F509" w:rsidR="007B4438" w:rsidRDefault="007B4438" w:rsidP="006C3058">
      <w:pPr>
        <w:rPr>
          <w:b/>
          <w:bCs/>
          <w:lang w:val="en-GB"/>
        </w:rPr>
      </w:pPr>
    </w:p>
    <w:p w14:paraId="1B19BA33" w14:textId="77777777" w:rsidR="007B4438" w:rsidRDefault="007B4438" w:rsidP="006C3058">
      <w:pPr>
        <w:rPr>
          <w:b/>
          <w:bCs/>
          <w:lang w:val="en-GB"/>
        </w:rPr>
      </w:pPr>
    </w:p>
    <w:p w14:paraId="313F7641" w14:textId="77777777" w:rsidR="00397EE4" w:rsidRDefault="00397EE4" w:rsidP="006C3058">
      <w:pPr>
        <w:rPr>
          <w:b/>
          <w:bCs/>
          <w:lang w:val="en-GB"/>
        </w:rPr>
      </w:pPr>
    </w:p>
    <w:p w14:paraId="5BD41321" w14:textId="77777777" w:rsidR="00397EE4" w:rsidRDefault="00397EE4" w:rsidP="006C3058">
      <w:pPr>
        <w:rPr>
          <w:b/>
          <w:bCs/>
          <w:lang w:val="en-GB"/>
        </w:rPr>
      </w:pPr>
    </w:p>
    <w:p w14:paraId="70B63980" w14:textId="77777777" w:rsidR="00397EE4" w:rsidRPr="006C3058" w:rsidRDefault="00397EE4" w:rsidP="006C3058">
      <w:pPr>
        <w:rPr>
          <w:b/>
          <w:bCs/>
          <w:lang w:val="en-GB"/>
        </w:rPr>
      </w:pPr>
    </w:p>
    <w:sectPr w:rsidR="00397EE4" w:rsidRPr="006C30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001AC"/>
    <w:multiLevelType w:val="hybridMultilevel"/>
    <w:tmpl w:val="851A9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2B5ACC"/>
    <w:multiLevelType w:val="hybridMultilevel"/>
    <w:tmpl w:val="5ED453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1D4FB8"/>
    <w:multiLevelType w:val="hybridMultilevel"/>
    <w:tmpl w:val="FF867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162C71"/>
    <w:multiLevelType w:val="hybridMultilevel"/>
    <w:tmpl w:val="445A9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E527E0"/>
    <w:multiLevelType w:val="hybridMultilevel"/>
    <w:tmpl w:val="82465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A60EB5"/>
    <w:multiLevelType w:val="hybridMultilevel"/>
    <w:tmpl w:val="ACEC6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649050">
    <w:abstractNumId w:val="1"/>
  </w:num>
  <w:num w:numId="2" w16cid:durableId="366687220">
    <w:abstractNumId w:val="3"/>
  </w:num>
  <w:num w:numId="3" w16cid:durableId="2065713966">
    <w:abstractNumId w:val="5"/>
  </w:num>
  <w:num w:numId="4" w16cid:durableId="1457411600">
    <w:abstractNumId w:val="4"/>
  </w:num>
  <w:num w:numId="5" w16cid:durableId="1169104999">
    <w:abstractNumId w:val="2"/>
  </w:num>
  <w:num w:numId="6" w16cid:durableId="617570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95"/>
    <w:rsid w:val="00102B29"/>
    <w:rsid w:val="001E1341"/>
    <w:rsid w:val="00286F33"/>
    <w:rsid w:val="0029119D"/>
    <w:rsid w:val="002C54EC"/>
    <w:rsid w:val="002F62D1"/>
    <w:rsid w:val="00397EE4"/>
    <w:rsid w:val="004A40C1"/>
    <w:rsid w:val="0059372D"/>
    <w:rsid w:val="005A05DE"/>
    <w:rsid w:val="00603999"/>
    <w:rsid w:val="0067142A"/>
    <w:rsid w:val="00673452"/>
    <w:rsid w:val="006C3058"/>
    <w:rsid w:val="00715C94"/>
    <w:rsid w:val="00742416"/>
    <w:rsid w:val="0076420A"/>
    <w:rsid w:val="00797356"/>
    <w:rsid w:val="007B4438"/>
    <w:rsid w:val="007C037A"/>
    <w:rsid w:val="00834B23"/>
    <w:rsid w:val="0088648B"/>
    <w:rsid w:val="00925138"/>
    <w:rsid w:val="00B4240B"/>
    <w:rsid w:val="00C354FB"/>
    <w:rsid w:val="00D100EB"/>
    <w:rsid w:val="00D40195"/>
    <w:rsid w:val="00DA1473"/>
    <w:rsid w:val="00E54850"/>
    <w:rsid w:val="00F5467D"/>
    <w:rsid w:val="00FC16A2"/>
    <w:rsid w:val="00FD4A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5D83A"/>
  <w15:chartTrackingRefBased/>
  <w15:docId w15:val="{477464AE-4E85-4856-B2FD-FD1DFFB86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t-IT"/>
    </w:rPr>
  </w:style>
  <w:style w:type="paragraph" w:styleId="Heading1">
    <w:name w:val="heading 1"/>
    <w:basedOn w:val="Normal"/>
    <w:next w:val="Normal"/>
    <w:link w:val="Heading1Char"/>
    <w:uiPriority w:val="9"/>
    <w:qFormat/>
    <w:rsid w:val="00D401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01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01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01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01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01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01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01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01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195"/>
    <w:rPr>
      <w:rFonts w:asciiTheme="majorHAnsi" w:eastAsiaTheme="majorEastAsia" w:hAnsiTheme="majorHAnsi" w:cstheme="majorBidi"/>
      <w:color w:val="0F4761" w:themeColor="accent1" w:themeShade="BF"/>
      <w:sz w:val="40"/>
      <w:szCs w:val="40"/>
      <w:lang w:val="it-IT"/>
    </w:rPr>
  </w:style>
  <w:style w:type="character" w:customStyle="1" w:styleId="Heading2Char">
    <w:name w:val="Heading 2 Char"/>
    <w:basedOn w:val="DefaultParagraphFont"/>
    <w:link w:val="Heading2"/>
    <w:uiPriority w:val="9"/>
    <w:semiHidden/>
    <w:rsid w:val="00D40195"/>
    <w:rPr>
      <w:rFonts w:asciiTheme="majorHAnsi" w:eastAsiaTheme="majorEastAsia" w:hAnsiTheme="majorHAnsi" w:cstheme="majorBidi"/>
      <w:color w:val="0F4761" w:themeColor="accent1" w:themeShade="BF"/>
      <w:sz w:val="32"/>
      <w:szCs w:val="32"/>
      <w:lang w:val="it-IT"/>
    </w:rPr>
  </w:style>
  <w:style w:type="character" w:customStyle="1" w:styleId="Heading3Char">
    <w:name w:val="Heading 3 Char"/>
    <w:basedOn w:val="DefaultParagraphFont"/>
    <w:link w:val="Heading3"/>
    <w:uiPriority w:val="9"/>
    <w:semiHidden/>
    <w:rsid w:val="00D40195"/>
    <w:rPr>
      <w:rFonts w:eastAsiaTheme="majorEastAsia" w:cstheme="majorBidi"/>
      <w:color w:val="0F4761" w:themeColor="accent1" w:themeShade="BF"/>
      <w:sz w:val="28"/>
      <w:szCs w:val="28"/>
      <w:lang w:val="it-IT"/>
    </w:rPr>
  </w:style>
  <w:style w:type="character" w:customStyle="1" w:styleId="Heading4Char">
    <w:name w:val="Heading 4 Char"/>
    <w:basedOn w:val="DefaultParagraphFont"/>
    <w:link w:val="Heading4"/>
    <w:uiPriority w:val="9"/>
    <w:semiHidden/>
    <w:rsid w:val="00D40195"/>
    <w:rPr>
      <w:rFonts w:eastAsiaTheme="majorEastAsia" w:cstheme="majorBidi"/>
      <w:i/>
      <w:iCs/>
      <w:color w:val="0F4761" w:themeColor="accent1" w:themeShade="BF"/>
      <w:lang w:val="it-IT"/>
    </w:rPr>
  </w:style>
  <w:style w:type="character" w:customStyle="1" w:styleId="Heading5Char">
    <w:name w:val="Heading 5 Char"/>
    <w:basedOn w:val="DefaultParagraphFont"/>
    <w:link w:val="Heading5"/>
    <w:uiPriority w:val="9"/>
    <w:semiHidden/>
    <w:rsid w:val="00D40195"/>
    <w:rPr>
      <w:rFonts w:eastAsiaTheme="majorEastAsia" w:cstheme="majorBidi"/>
      <w:color w:val="0F4761" w:themeColor="accent1" w:themeShade="BF"/>
      <w:lang w:val="it-IT"/>
    </w:rPr>
  </w:style>
  <w:style w:type="character" w:customStyle="1" w:styleId="Heading6Char">
    <w:name w:val="Heading 6 Char"/>
    <w:basedOn w:val="DefaultParagraphFont"/>
    <w:link w:val="Heading6"/>
    <w:uiPriority w:val="9"/>
    <w:semiHidden/>
    <w:rsid w:val="00D40195"/>
    <w:rPr>
      <w:rFonts w:eastAsiaTheme="majorEastAsia" w:cstheme="majorBidi"/>
      <w:i/>
      <w:iCs/>
      <w:color w:val="595959" w:themeColor="text1" w:themeTint="A6"/>
      <w:lang w:val="it-IT"/>
    </w:rPr>
  </w:style>
  <w:style w:type="character" w:customStyle="1" w:styleId="Heading7Char">
    <w:name w:val="Heading 7 Char"/>
    <w:basedOn w:val="DefaultParagraphFont"/>
    <w:link w:val="Heading7"/>
    <w:uiPriority w:val="9"/>
    <w:semiHidden/>
    <w:rsid w:val="00D40195"/>
    <w:rPr>
      <w:rFonts w:eastAsiaTheme="majorEastAsia" w:cstheme="majorBidi"/>
      <w:color w:val="595959" w:themeColor="text1" w:themeTint="A6"/>
      <w:lang w:val="it-IT"/>
    </w:rPr>
  </w:style>
  <w:style w:type="character" w:customStyle="1" w:styleId="Heading8Char">
    <w:name w:val="Heading 8 Char"/>
    <w:basedOn w:val="DefaultParagraphFont"/>
    <w:link w:val="Heading8"/>
    <w:uiPriority w:val="9"/>
    <w:semiHidden/>
    <w:rsid w:val="00D40195"/>
    <w:rPr>
      <w:rFonts w:eastAsiaTheme="majorEastAsia" w:cstheme="majorBidi"/>
      <w:i/>
      <w:iCs/>
      <w:color w:val="272727" w:themeColor="text1" w:themeTint="D8"/>
      <w:lang w:val="it-IT"/>
    </w:rPr>
  </w:style>
  <w:style w:type="character" w:customStyle="1" w:styleId="Heading9Char">
    <w:name w:val="Heading 9 Char"/>
    <w:basedOn w:val="DefaultParagraphFont"/>
    <w:link w:val="Heading9"/>
    <w:uiPriority w:val="9"/>
    <w:semiHidden/>
    <w:rsid w:val="00D40195"/>
    <w:rPr>
      <w:rFonts w:eastAsiaTheme="majorEastAsia" w:cstheme="majorBidi"/>
      <w:color w:val="272727" w:themeColor="text1" w:themeTint="D8"/>
      <w:lang w:val="it-IT"/>
    </w:rPr>
  </w:style>
  <w:style w:type="paragraph" w:styleId="Title">
    <w:name w:val="Title"/>
    <w:basedOn w:val="Normal"/>
    <w:next w:val="Normal"/>
    <w:link w:val="TitleChar"/>
    <w:uiPriority w:val="10"/>
    <w:qFormat/>
    <w:rsid w:val="00D401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0195"/>
    <w:rPr>
      <w:rFonts w:asciiTheme="majorHAnsi" w:eastAsiaTheme="majorEastAsia" w:hAnsiTheme="majorHAnsi" w:cstheme="majorBidi"/>
      <w:spacing w:val="-10"/>
      <w:kern w:val="28"/>
      <w:sz w:val="56"/>
      <w:szCs w:val="56"/>
      <w:lang w:val="it-IT"/>
    </w:rPr>
  </w:style>
  <w:style w:type="paragraph" w:styleId="Subtitle">
    <w:name w:val="Subtitle"/>
    <w:basedOn w:val="Normal"/>
    <w:next w:val="Normal"/>
    <w:link w:val="SubtitleChar"/>
    <w:uiPriority w:val="11"/>
    <w:qFormat/>
    <w:rsid w:val="00D401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0195"/>
    <w:rPr>
      <w:rFonts w:eastAsiaTheme="majorEastAsia" w:cstheme="majorBidi"/>
      <w:color w:val="595959" w:themeColor="text1" w:themeTint="A6"/>
      <w:spacing w:val="15"/>
      <w:sz w:val="28"/>
      <w:szCs w:val="28"/>
      <w:lang w:val="it-IT"/>
    </w:rPr>
  </w:style>
  <w:style w:type="paragraph" w:styleId="Quote">
    <w:name w:val="Quote"/>
    <w:basedOn w:val="Normal"/>
    <w:next w:val="Normal"/>
    <w:link w:val="QuoteChar"/>
    <w:uiPriority w:val="29"/>
    <w:qFormat/>
    <w:rsid w:val="00D40195"/>
    <w:pPr>
      <w:spacing w:before="160"/>
      <w:jc w:val="center"/>
    </w:pPr>
    <w:rPr>
      <w:i/>
      <w:iCs/>
      <w:color w:val="404040" w:themeColor="text1" w:themeTint="BF"/>
    </w:rPr>
  </w:style>
  <w:style w:type="character" w:customStyle="1" w:styleId="QuoteChar">
    <w:name w:val="Quote Char"/>
    <w:basedOn w:val="DefaultParagraphFont"/>
    <w:link w:val="Quote"/>
    <w:uiPriority w:val="29"/>
    <w:rsid w:val="00D40195"/>
    <w:rPr>
      <w:i/>
      <w:iCs/>
      <w:color w:val="404040" w:themeColor="text1" w:themeTint="BF"/>
      <w:lang w:val="it-IT"/>
    </w:rPr>
  </w:style>
  <w:style w:type="paragraph" w:styleId="ListParagraph">
    <w:name w:val="List Paragraph"/>
    <w:basedOn w:val="Normal"/>
    <w:uiPriority w:val="34"/>
    <w:qFormat/>
    <w:rsid w:val="00D40195"/>
    <w:pPr>
      <w:ind w:left="720"/>
      <w:contextualSpacing/>
    </w:pPr>
  </w:style>
  <w:style w:type="character" w:styleId="IntenseEmphasis">
    <w:name w:val="Intense Emphasis"/>
    <w:basedOn w:val="DefaultParagraphFont"/>
    <w:uiPriority w:val="21"/>
    <w:qFormat/>
    <w:rsid w:val="00D40195"/>
    <w:rPr>
      <w:i/>
      <w:iCs/>
      <w:color w:val="0F4761" w:themeColor="accent1" w:themeShade="BF"/>
    </w:rPr>
  </w:style>
  <w:style w:type="paragraph" w:styleId="IntenseQuote">
    <w:name w:val="Intense Quote"/>
    <w:basedOn w:val="Normal"/>
    <w:next w:val="Normal"/>
    <w:link w:val="IntenseQuoteChar"/>
    <w:uiPriority w:val="30"/>
    <w:qFormat/>
    <w:rsid w:val="00D401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0195"/>
    <w:rPr>
      <w:i/>
      <w:iCs/>
      <w:color w:val="0F4761" w:themeColor="accent1" w:themeShade="BF"/>
      <w:lang w:val="it-IT"/>
    </w:rPr>
  </w:style>
  <w:style w:type="character" w:styleId="IntenseReference">
    <w:name w:val="Intense Reference"/>
    <w:basedOn w:val="DefaultParagraphFont"/>
    <w:uiPriority w:val="32"/>
    <w:qFormat/>
    <w:rsid w:val="00D401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Davis</dc:creator>
  <cp:keywords/>
  <dc:description/>
  <cp:lastModifiedBy>Carolyn Davis</cp:lastModifiedBy>
  <cp:revision>2</cp:revision>
  <dcterms:created xsi:type="dcterms:W3CDTF">2024-08-22T16:13:00Z</dcterms:created>
  <dcterms:modified xsi:type="dcterms:W3CDTF">2024-08-22T16:13:00Z</dcterms:modified>
</cp:coreProperties>
</file>